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7E" w:rsidRPr="0044127E" w:rsidRDefault="0044127E" w:rsidP="0044127E">
      <w:pPr>
        <w:spacing w:after="24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Ogłoszenie nr 504634-N-2018 z dnia 2018-01-12 </w:t>
      </w:r>
      <w:proofErr w:type="spellStart"/>
      <w:r w:rsidRPr="0044127E">
        <w:rPr>
          <w:rFonts w:ascii="Times New Roman" w:eastAsia="Times New Roman" w:hAnsi="Times New Roman" w:cs="Times New Roman"/>
          <w:sz w:val="24"/>
          <w:szCs w:val="24"/>
          <w:lang w:eastAsia="pl-PL"/>
        </w:rPr>
        <w:t>r</w:t>
      </w:r>
      <w:proofErr w:type="spellEnd"/>
      <w:r w:rsidRPr="0044127E">
        <w:rPr>
          <w:rFonts w:ascii="Times New Roman" w:eastAsia="Times New Roman" w:hAnsi="Times New Roman" w:cs="Times New Roman"/>
          <w:sz w:val="24"/>
          <w:szCs w:val="24"/>
          <w:lang w:eastAsia="pl-PL"/>
        </w:rPr>
        <w:t xml:space="preserve">. </w:t>
      </w:r>
    </w:p>
    <w:p w:rsidR="0044127E" w:rsidRPr="0044127E" w:rsidRDefault="0044127E" w:rsidP="0044127E">
      <w:pPr>
        <w:spacing w:after="0" w:line="240" w:lineRule="auto"/>
        <w:jc w:val="center"/>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Gmina Pruchnik: Zakup paliwa do samochodów służbowych i urządzeń Urzędu Miejskiego w Pruchniku i jej jednostek organizacyjnych</w:t>
      </w:r>
      <w:r w:rsidRPr="0044127E">
        <w:rPr>
          <w:rFonts w:ascii="Times New Roman" w:eastAsia="Times New Roman" w:hAnsi="Times New Roman" w:cs="Times New Roman"/>
          <w:sz w:val="24"/>
          <w:szCs w:val="24"/>
          <w:lang w:eastAsia="pl-PL"/>
        </w:rPr>
        <w:br/>
        <w:t xml:space="preserve">OGŁOSZENIE O ZAMÓWIENIU - Dostawy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Zamieszczanie ogłoszenia:</w:t>
      </w:r>
      <w:r w:rsidRPr="0044127E">
        <w:rPr>
          <w:rFonts w:ascii="Times New Roman" w:eastAsia="Times New Roman" w:hAnsi="Times New Roman" w:cs="Times New Roman"/>
          <w:sz w:val="24"/>
          <w:szCs w:val="24"/>
          <w:lang w:eastAsia="pl-PL"/>
        </w:rPr>
        <w:t xml:space="preserve"> Zamieszczanie obowiązkowe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Ogłoszenie dotyczy:</w:t>
      </w:r>
      <w:r w:rsidRPr="0044127E">
        <w:rPr>
          <w:rFonts w:ascii="Times New Roman" w:eastAsia="Times New Roman" w:hAnsi="Times New Roman" w:cs="Times New Roman"/>
          <w:sz w:val="24"/>
          <w:szCs w:val="24"/>
          <w:lang w:eastAsia="pl-PL"/>
        </w:rPr>
        <w:t xml:space="preserve"> Zamówienia publicznego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Nie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Nazwa projektu lub programu</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Nie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4127E">
        <w:rPr>
          <w:rFonts w:ascii="Times New Roman" w:eastAsia="Times New Roman" w:hAnsi="Times New Roman" w:cs="Times New Roman"/>
          <w:sz w:val="24"/>
          <w:szCs w:val="24"/>
          <w:lang w:eastAsia="pl-PL"/>
        </w:rPr>
        <w:t>Pzp</w:t>
      </w:r>
      <w:proofErr w:type="spellEnd"/>
      <w:r w:rsidRPr="0044127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4127E">
        <w:rPr>
          <w:rFonts w:ascii="Times New Roman" w:eastAsia="Times New Roman" w:hAnsi="Times New Roman" w:cs="Times New Roman"/>
          <w:sz w:val="24"/>
          <w:szCs w:val="24"/>
          <w:lang w:eastAsia="pl-PL"/>
        </w:rPr>
        <w:br/>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u w:val="single"/>
          <w:lang w:eastAsia="pl-PL"/>
        </w:rPr>
        <w:t>SEKCJA I: ZAMAWIAJĄCY</w:t>
      </w:r>
      <w:r w:rsidRPr="0044127E">
        <w:rPr>
          <w:rFonts w:ascii="Times New Roman" w:eastAsia="Times New Roman" w:hAnsi="Times New Roman" w:cs="Times New Roman"/>
          <w:sz w:val="24"/>
          <w:szCs w:val="24"/>
          <w:lang w:eastAsia="pl-PL"/>
        </w:rPr>
        <w:t xml:space="preserv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 xml:space="preserve">Postępowanie przeprowadza centralny zamawiający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Nie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Nie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Informacje na temat podmiotu któremu zamawiający powierzył/powierzyli prowadzenie postępowania:</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Postępowanie jest przeprowadzane wspólnie przez zamawiających</w:t>
      </w:r>
      <w:r w:rsidRPr="0044127E">
        <w:rPr>
          <w:rFonts w:ascii="Times New Roman" w:eastAsia="Times New Roman" w:hAnsi="Times New Roman" w:cs="Times New Roman"/>
          <w:sz w:val="24"/>
          <w:szCs w:val="24"/>
          <w:lang w:eastAsia="pl-PL"/>
        </w:rPr>
        <w:t xml:space="preserv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Nie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Nie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Informacje dodatkowe:</w:t>
      </w:r>
      <w:r w:rsidRPr="0044127E">
        <w:rPr>
          <w:rFonts w:ascii="Times New Roman" w:eastAsia="Times New Roman" w:hAnsi="Times New Roman" w:cs="Times New Roman"/>
          <w:sz w:val="24"/>
          <w:szCs w:val="24"/>
          <w:lang w:eastAsia="pl-PL"/>
        </w:rPr>
        <w:t xml:space="preserv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 xml:space="preserve">I. 1) NAZWA I ADRES: </w:t>
      </w:r>
      <w:r w:rsidRPr="0044127E">
        <w:rPr>
          <w:rFonts w:ascii="Times New Roman" w:eastAsia="Times New Roman" w:hAnsi="Times New Roman" w:cs="Times New Roman"/>
          <w:sz w:val="24"/>
          <w:szCs w:val="24"/>
          <w:lang w:eastAsia="pl-PL"/>
        </w:rPr>
        <w:t xml:space="preserve">Gmina Pruchnik, krajowy numer identyfikacyjny 650900424, ul. ul. Rynek  1 , 37-560  Pruchnik, woj. podkarpackie, państwo Polska, tel. 166236113, e-mail zampub@gminapruchnik.pl, faks 166236130. </w:t>
      </w:r>
      <w:r w:rsidRPr="0044127E">
        <w:rPr>
          <w:rFonts w:ascii="Times New Roman" w:eastAsia="Times New Roman" w:hAnsi="Times New Roman" w:cs="Times New Roman"/>
          <w:sz w:val="24"/>
          <w:szCs w:val="24"/>
          <w:lang w:eastAsia="pl-PL"/>
        </w:rPr>
        <w:br/>
        <w:t xml:space="preserve">Adres strony internetowej (URL): www.pruchnik.bip.info.pl </w:t>
      </w:r>
      <w:r w:rsidRPr="0044127E">
        <w:rPr>
          <w:rFonts w:ascii="Times New Roman" w:eastAsia="Times New Roman" w:hAnsi="Times New Roman" w:cs="Times New Roman"/>
          <w:sz w:val="24"/>
          <w:szCs w:val="24"/>
          <w:lang w:eastAsia="pl-PL"/>
        </w:rPr>
        <w:br/>
        <w:t xml:space="preserve">Adres profilu nabywcy: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 xml:space="preserve">I. 2) RODZAJ ZAMAWIAJĄCEGO: </w:t>
      </w:r>
      <w:r w:rsidRPr="0044127E">
        <w:rPr>
          <w:rFonts w:ascii="Times New Roman" w:eastAsia="Times New Roman" w:hAnsi="Times New Roman" w:cs="Times New Roman"/>
          <w:sz w:val="24"/>
          <w:szCs w:val="24"/>
          <w:lang w:eastAsia="pl-PL"/>
        </w:rPr>
        <w:t xml:space="preserve">Administracja samorządowa </w:t>
      </w:r>
      <w:r w:rsidRPr="0044127E">
        <w:rPr>
          <w:rFonts w:ascii="Times New Roman" w:eastAsia="Times New Roman" w:hAnsi="Times New Roman" w:cs="Times New Roman"/>
          <w:sz w:val="24"/>
          <w:szCs w:val="24"/>
          <w:lang w:eastAsia="pl-PL"/>
        </w:rPr>
        <w:br/>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 xml:space="preserve">I.3) WSPÓLNE UDZIELANIE ZAMÓWIENIA </w:t>
      </w:r>
      <w:r w:rsidRPr="0044127E">
        <w:rPr>
          <w:rFonts w:ascii="Times New Roman" w:eastAsia="Times New Roman" w:hAnsi="Times New Roman" w:cs="Times New Roman"/>
          <w:b/>
          <w:bCs/>
          <w:i/>
          <w:iCs/>
          <w:sz w:val="24"/>
          <w:szCs w:val="24"/>
          <w:lang w:eastAsia="pl-PL"/>
        </w:rPr>
        <w:t>(jeżeli dotyczy)</w:t>
      </w:r>
      <w:r w:rsidRPr="0044127E">
        <w:rPr>
          <w:rFonts w:ascii="Times New Roman" w:eastAsia="Times New Roman" w:hAnsi="Times New Roman" w:cs="Times New Roman"/>
          <w:b/>
          <w:bCs/>
          <w:sz w:val="24"/>
          <w:szCs w:val="24"/>
          <w:lang w:eastAsia="pl-PL"/>
        </w:rPr>
        <w:t xml:space="preserv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4127E">
        <w:rPr>
          <w:rFonts w:ascii="Times New Roman" w:eastAsia="Times New Roman" w:hAnsi="Times New Roman" w:cs="Times New Roman"/>
          <w:sz w:val="24"/>
          <w:szCs w:val="24"/>
          <w:lang w:eastAsia="pl-PL"/>
        </w:rPr>
        <w:br/>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 xml:space="preserve">I.4) KOMUNIKACJA: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4127E">
        <w:rPr>
          <w:rFonts w:ascii="Times New Roman" w:eastAsia="Times New Roman" w:hAnsi="Times New Roman" w:cs="Times New Roman"/>
          <w:sz w:val="24"/>
          <w:szCs w:val="24"/>
          <w:lang w:eastAsia="pl-PL"/>
        </w:rPr>
        <w:t xml:space="preserv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Tak </w:t>
      </w:r>
      <w:r w:rsidRPr="0044127E">
        <w:rPr>
          <w:rFonts w:ascii="Times New Roman" w:eastAsia="Times New Roman" w:hAnsi="Times New Roman" w:cs="Times New Roman"/>
          <w:sz w:val="24"/>
          <w:szCs w:val="24"/>
          <w:lang w:eastAsia="pl-PL"/>
        </w:rPr>
        <w:br/>
        <w:t xml:space="preserve">www.pruchnik.bip.info.pl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Tak </w:t>
      </w:r>
      <w:r w:rsidRPr="0044127E">
        <w:rPr>
          <w:rFonts w:ascii="Times New Roman" w:eastAsia="Times New Roman" w:hAnsi="Times New Roman" w:cs="Times New Roman"/>
          <w:sz w:val="24"/>
          <w:szCs w:val="24"/>
          <w:lang w:eastAsia="pl-PL"/>
        </w:rPr>
        <w:br/>
        <w:t xml:space="preserve">www.pruchnik.bip.info.pl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Nie </w:t>
      </w:r>
      <w:r w:rsidRPr="0044127E">
        <w:rPr>
          <w:rFonts w:ascii="Times New Roman" w:eastAsia="Times New Roman" w:hAnsi="Times New Roman" w:cs="Times New Roman"/>
          <w:sz w:val="24"/>
          <w:szCs w:val="24"/>
          <w:lang w:eastAsia="pl-PL"/>
        </w:rPr>
        <w:br/>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Oferty lub wnioski o dopuszczenie do udziału w postępowaniu należy przesyłać:</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Elektronicznie</w:t>
      </w:r>
      <w:r w:rsidRPr="0044127E">
        <w:rPr>
          <w:rFonts w:ascii="Times New Roman" w:eastAsia="Times New Roman" w:hAnsi="Times New Roman" w:cs="Times New Roman"/>
          <w:sz w:val="24"/>
          <w:szCs w:val="24"/>
          <w:lang w:eastAsia="pl-PL"/>
        </w:rPr>
        <w:t xml:space="preserv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Nie </w:t>
      </w:r>
      <w:r w:rsidRPr="0044127E">
        <w:rPr>
          <w:rFonts w:ascii="Times New Roman" w:eastAsia="Times New Roman" w:hAnsi="Times New Roman" w:cs="Times New Roman"/>
          <w:sz w:val="24"/>
          <w:szCs w:val="24"/>
          <w:lang w:eastAsia="pl-PL"/>
        </w:rPr>
        <w:br/>
        <w:t xml:space="preserve">adres </w:t>
      </w:r>
      <w:r w:rsidRPr="0044127E">
        <w:rPr>
          <w:rFonts w:ascii="Times New Roman" w:eastAsia="Times New Roman" w:hAnsi="Times New Roman" w:cs="Times New Roman"/>
          <w:sz w:val="24"/>
          <w:szCs w:val="24"/>
          <w:lang w:eastAsia="pl-PL"/>
        </w:rPr>
        <w:br/>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t xml:space="preserve">Nie </w:t>
      </w:r>
      <w:r w:rsidRPr="0044127E">
        <w:rPr>
          <w:rFonts w:ascii="Times New Roman" w:eastAsia="Times New Roman" w:hAnsi="Times New Roman" w:cs="Times New Roman"/>
          <w:sz w:val="24"/>
          <w:szCs w:val="24"/>
          <w:lang w:eastAsia="pl-PL"/>
        </w:rPr>
        <w:br/>
        <w:t xml:space="preserve">Inny sposób: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t xml:space="preserve">Tak </w:t>
      </w:r>
      <w:r w:rsidRPr="0044127E">
        <w:rPr>
          <w:rFonts w:ascii="Times New Roman" w:eastAsia="Times New Roman" w:hAnsi="Times New Roman" w:cs="Times New Roman"/>
          <w:sz w:val="24"/>
          <w:szCs w:val="24"/>
          <w:lang w:eastAsia="pl-PL"/>
        </w:rPr>
        <w:br/>
        <w:t xml:space="preserve">Inny sposób: </w:t>
      </w:r>
      <w:r w:rsidRPr="0044127E">
        <w:rPr>
          <w:rFonts w:ascii="Times New Roman" w:eastAsia="Times New Roman" w:hAnsi="Times New Roman" w:cs="Times New Roman"/>
          <w:sz w:val="24"/>
          <w:szCs w:val="24"/>
          <w:lang w:eastAsia="pl-PL"/>
        </w:rPr>
        <w:br/>
        <w:t>1. Zgodnie z art. 10c ust.2 ustawy Prawo zamówień publicznych w związku z art. 18 ustawy z dnia 22 czerwca 2016r. o zmianie ustawy Prawo zamówień publicznych oraz niektórych innych ustaw (Dz. U. z 2016r. poz.1020) składanie ofert odbywa się za pośrednictwem operatora pocztowego w rozumieniu ustawy z dnia 23 listopada 2012r-Prawo pocztowe(</w:t>
      </w:r>
      <w:proofErr w:type="spellStart"/>
      <w:r w:rsidRPr="0044127E">
        <w:rPr>
          <w:rFonts w:ascii="Times New Roman" w:eastAsia="Times New Roman" w:hAnsi="Times New Roman" w:cs="Times New Roman"/>
          <w:sz w:val="24"/>
          <w:szCs w:val="24"/>
          <w:lang w:eastAsia="pl-PL"/>
        </w:rPr>
        <w:t>Dz.U</w:t>
      </w:r>
      <w:proofErr w:type="spellEnd"/>
      <w:r w:rsidRPr="0044127E">
        <w:rPr>
          <w:rFonts w:ascii="Times New Roman" w:eastAsia="Times New Roman" w:hAnsi="Times New Roman" w:cs="Times New Roman"/>
          <w:sz w:val="24"/>
          <w:szCs w:val="24"/>
          <w:lang w:eastAsia="pl-PL"/>
        </w:rPr>
        <w:t xml:space="preserve">. poz. 1529 oraz z 2015r. poz. 1830), osobiście lub za pośrednictwem posłańca lub kuriera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lastRenderedPageBreak/>
        <w:t xml:space="preserve">Adres: </w:t>
      </w:r>
      <w:r w:rsidRPr="0044127E">
        <w:rPr>
          <w:rFonts w:ascii="Times New Roman" w:eastAsia="Times New Roman" w:hAnsi="Times New Roman" w:cs="Times New Roman"/>
          <w:sz w:val="24"/>
          <w:szCs w:val="24"/>
          <w:lang w:eastAsia="pl-PL"/>
        </w:rPr>
        <w:br/>
        <w:t xml:space="preserve">Gmina Pruchnik ul. Rynek1, 37-560 Pruchnik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4127E">
        <w:rPr>
          <w:rFonts w:ascii="Times New Roman" w:eastAsia="Times New Roman" w:hAnsi="Times New Roman" w:cs="Times New Roman"/>
          <w:sz w:val="24"/>
          <w:szCs w:val="24"/>
          <w:lang w:eastAsia="pl-PL"/>
        </w:rPr>
        <w:t xml:space="preserv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Nie </w:t>
      </w:r>
      <w:r w:rsidRPr="0044127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4127E">
        <w:rPr>
          <w:rFonts w:ascii="Times New Roman" w:eastAsia="Times New Roman" w:hAnsi="Times New Roman" w:cs="Times New Roman"/>
          <w:sz w:val="24"/>
          <w:szCs w:val="24"/>
          <w:lang w:eastAsia="pl-PL"/>
        </w:rPr>
        <w:br/>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u w:val="single"/>
          <w:lang w:eastAsia="pl-PL"/>
        </w:rPr>
        <w:t xml:space="preserve">SEKCJA II: PRZEDMIOT ZAMÓWIENIA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II.1) Nazwa nadana zamówieniu przez zamawiającego: </w:t>
      </w:r>
      <w:r w:rsidRPr="0044127E">
        <w:rPr>
          <w:rFonts w:ascii="Times New Roman" w:eastAsia="Times New Roman" w:hAnsi="Times New Roman" w:cs="Times New Roman"/>
          <w:sz w:val="24"/>
          <w:szCs w:val="24"/>
          <w:lang w:eastAsia="pl-PL"/>
        </w:rPr>
        <w:t xml:space="preserve">Zakup paliwa do samochodów służbowych i urządzeń Urzędu Miejskiego w Pruchniku i jej jednostek organizacyjnych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Numer referencyjny: </w:t>
      </w:r>
      <w:r w:rsidRPr="0044127E">
        <w:rPr>
          <w:rFonts w:ascii="Times New Roman" w:eastAsia="Times New Roman" w:hAnsi="Times New Roman" w:cs="Times New Roman"/>
          <w:sz w:val="24"/>
          <w:szCs w:val="24"/>
          <w:lang w:eastAsia="pl-PL"/>
        </w:rPr>
        <w:t xml:space="preserve">IZ 271/1/2018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4127E" w:rsidRPr="0044127E" w:rsidRDefault="0044127E" w:rsidP="0044127E">
      <w:pPr>
        <w:spacing w:after="0" w:line="240" w:lineRule="auto"/>
        <w:jc w:val="both"/>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Nie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II.2) Rodzaj zamówienia: </w:t>
      </w:r>
      <w:r w:rsidRPr="0044127E">
        <w:rPr>
          <w:rFonts w:ascii="Times New Roman" w:eastAsia="Times New Roman" w:hAnsi="Times New Roman" w:cs="Times New Roman"/>
          <w:sz w:val="24"/>
          <w:szCs w:val="24"/>
          <w:lang w:eastAsia="pl-PL"/>
        </w:rPr>
        <w:t xml:space="preserve">Dostawy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II.3) Informacja o możliwości składania ofert częściowych</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t xml:space="preserve">Zamówienie podzielone jest na części: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Nie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Oferty lub wnioski o dopuszczenie do udziału w postępowaniu można składać w odniesieniu do:</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II.4) Krótki opis przedmiotu zamówienia </w:t>
      </w:r>
      <w:r w:rsidRPr="0044127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4127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4127E">
        <w:rPr>
          <w:rFonts w:ascii="Times New Roman" w:eastAsia="Times New Roman" w:hAnsi="Times New Roman" w:cs="Times New Roman"/>
          <w:sz w:val="24"/>
          <w:szCs w:val="24"/>
          <w:lang w:eastAsia="pl-PL"/>
        </w:rPr>
        <w:t xml:space="preserve">„Zakup paliwa do samochodów służbowych i urządzeń Urzędu Miejskiego w Pruchniku i jej jednostek organizacyjnych” Zamówienie obejmuje wykonanie następujących dostaw: - benzyny bezołowiowej Pb 95 - ok. 5 100,00 litrów - oleju napędowego ON - ok. 33 250,00 litrów Zamawiający zastrzega, że w/w ilości dostaw, są ilościami szacunkowymi, służącymi do skalkulowania ceny oferty, porównania ofert i wyboru najkorzystniejszej oferty. Wykonawcy nie będą przysługiwały żadne roszczenia w przypadku zamówienia mniejszej ilości paliw. Zamawiający zastrzega sobie możliwość zmniejszenia/zwiększenia ilości poszczególnych paliw maksymalnie o +/-20 %. Jednocześnie Zamawiający gwarantuje, iż minimalne wynagrodzenie, które zostanie zapłacone z tytułu realizacji przedmiotu umowy wyniesie min. 80% wartości brutto podanej w formularzu ofertowym uwzględniającej stały upust (rabat w zł) zaproponowany przez Wykonawcę. Warunki zakupu paliwa: a) tankowanie do baków pojazdów samochodowych, b) tankowanie do kanistrów w przypadku paliwa przeznaczonego do sprzętu Zamawiającego Rozliczenie pobranych paliw będzie odbywać się dwa razy w miesiącu: 1) za okres od 1 do 15 dnia </w:t>
      </w:r>
      <w:r w:rsidRPr="0044127E">
        <w:rPr>
          <w:rFonts w:ascii="Times New Roman" w:eastAsia="Times New Roman" w:hAnsi="Times New Roman" w:cs="Times New Roman"/>
          <w:sz w:val="24"/>
          <w:szCs w:val="24"/>
          <w:lang w:eastAsia="pl-PL"/>
        </w:rPr>
        <w:lastRenderedPageBreak/>
        <w:t xml:space="preserve">każdego miesiąca 2) za okres od 16 do ostatniego dnia każdego miesiąca. Szczegółowy opis przedmiotu zamówienia znajduje się w SIWZ.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II.5) Główny kod CPV: </w:t>
      </w:r>
      <w:r w:rsidRPr="0044127E">
        <w:rPr>
          <w:rFonts w:ascii="Times New Roman" w:eastAsia="Times New Roman" w:hAnsi="Times New Roman" w:cs="Times New Roman"/>
          <w:sz w:val="24"/>
          <w:szCs w:val="24"/>
          <w:lang w:eastAsia="pl-PL"/>
        </w:rPr>
        <w:t xml:space="preserve">09100000-0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Dodatkowe kody CPV:</w:t>
      </w:r>
      <w:r w:rsidRPr="0044127E">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44127E" w:rsidRPr="0044127E" w:rsidTr="0044127E">
        <w:tc>
          <w:tcPr>
            <w:tcW w:w="0" w:type="auto"/>
            <w:tcBorders>
              <w:top w:val="single" w:sz="4" w:space="0" w:color="000000"/>
              <w:left w:val="single" w:sz="4" w:space="0" w:color="000000"/>
              <w:bottom w:val="single" w:sz="4" w:space="0" w:color="000000"/>
              <w:right w:val="single" w:sz="4" w:space="0" w:color="000000"/>
            </w:tcBorders>
            <w:vAlign w:val="center"/>
            <w:hideMark/>
          </w:tcPr>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Kod CPV</w:t>
            </w:r>
          </w:p>
        </w:tc>
      </w:tr>
      <w:tr w:rsidR="0044127E" w:rsidRPr="0044127E" w:rsidTr="0044127E">
        <w:tc>
          <w:tcPr>
            <w:tcW w:w="0" w:type="auto"/>
            <w:tcBorders>
              <w:top w:val="single" w:sz="4" w:space="0" w:color="000000"/>
              <w:left w:val="single" w:sz="4" w:space="0" w:color="000000"/>
              <w:bottom w:val="single" w:sz="4" w:space="0" w:color="000000"/>
              <w:right w:val="single" w:sz="4" w:space="0" w:color="000000"/>
            </w:tcBorders>
            <w:vAlign w:val="center"/>
            <w:hideMark/>
          </w:tcPr>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09134100-8</w:t>
            </w:r>
          </w:p>
        </w:tc>
      </w:tr>
      <w:tr w:rsidR="0044127E" w:rsidRPr="0044127E" w:rsidTr="0044127E">
        <w:tc>
          <w:tcPr>
            <w:tcW w:w="0" w:type="auto"/>
            <w:tcBorders>
              <w:top w:val="single" w:sz="4" w:space="0" w:color="000000"/>
              <w:left w:val="single" w:sz="4" w:space="0" w:color="000000"/>
              <w:bottom w:val="single" w:sz="4" w:space="0" w:color="000000"/>
              <w:right w:val="single" w:sz="4" w:space="0" w:color="000000"/>
            </w:tcBorders>
            <w:vAlign w:val="center"/>
            <w:hideMark/>
          </w:tcPr>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09132100-4</w:t>
            </w:r>
          </w:p>
        </w:tc>
      </w:tr>
    </w:tbl>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II.6) Całkowita wartość zamówienia </w:t>
      </w:r>
      <w:r w:rsidRPr="0044127E">
        <w:rPr>
          <w:rFonts w:ascii="Times New Roman" w:eastAsia="Times New Roman" w:hAnsi="Times New Roman" w:cs="Times New Roman"/>
          <w:i/>
          <w:iCs/>
          <w:sz w:val="24"/>
          <w:szCs w:val="24"/>
          <w:lang w:eastAsia="pl-PL"/>
        </w:rPr>
        <w:t>(jeżeli zamawiający podaje informacje o wartości zamówienia)</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t xml:space="preserve">Wartość bez VAT: </w:t>
      </w:r>
      <w:r w:rsidRPr="0044127E">
        <w:rPr>
          <w:rFonts w:ascii="Times New Roman" w:eastAsia="Times New Roman" w:hAnsi="Times New Roman" w:cs="Times New Roman"/>
          <w:sz w:val="24"/>
          <w:szCs w:val="24"/>
          <w:lang w:eastAsia="pl-PL"/>
        </w:rPr>
        <w:br/>
        <w:t xml:space="preserve">Waluta: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4127E">
        <w:rPr>
          <w:rFonts w:ascii="Times New Roman" w:eastAsia="Times New Roman" w:hAnsi="Times New Roman" w:cs="Times New Roman"/>
          <w:sz w:val="24"/>
          <w:szCs w:val="24"/>
          <w:lang w:eastAsia="pl-PL"/>
        </w:rPr>
        <w:t xml:space="preserv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4127E">
        <w:rPr>
          <w:rFonts w:ascii="Times New Roman" w:eastAsia="Times New Roman" w:hAnsi="Times New Roman" w:cs="Times New Roman"/>
          <w:b/>
          <w:bCs/>
          <w:sz w:val="24"/>
          <w:szCs w:val="24"/>
          <w:lang w:eastAsia="pl-PL"/>
        </w:rPr>
        <w:t>pkt</w:t>
      </w:r>
      <w:proofErr w:type="spellEnd"/>
      <w:r w:rsidRPr="0044127E">
        <w:rPr>
          <w:rFonts w:ascii="Times New Roman" w:eastAsia="Times New Roman" w:hAnsi="Times New Roman" w:cs="Times New Roman"/>
          <w:b/>
          <w:bCs/>
          <w:sz w:val="24"/>
          <w:szCs w:val="24"/>
          <w:lang w:eastAsia="pl-PL"/>
        </w:rPr>
        <w:t xml:space="preserve"> 6 i 7 lub w art. 134 ust. 6 </w:t>
      </w:r>
      <w:proofErr w:type="spellStart"/>
      <w:r w:rsidRPr="0044127E">
        <w:rPr>
          <w:rFonts w:ascii="Times New Roman" w:eastAsia="Times New Roman" w:hAnsi="Times New Roman" w:cs="Times New Roman"/>
          <w:b/>
          <w:bCs/>
          <w:sz w:val="24"/>
          <w:szCs w:val="24"/>
          <w:lang w:eastAsia="pl-PL"/>
        </w:rPr>
        <w:t>pkt</w:t>
      </w:r>
      <w:proofErr w:type="spellEnd"/>
      <w:r w:rsidRPr="0044127E">
        <w:rPr>
          <w:rFonts w:ascii="Times New Roman" w:eastAsia="Times New Roman" w:hAnsi="Times New Roman" w:cs="Times New Roman"/>
          <w:b/>
          <w:bCs/>
          <w:sz w:val="24"/>
          <w:szCs w:val="24"/>
          <w:lang w:eastAsia="pl-PL"/>
        </w:rPr>
        <w:t xml:space="preserve"> 3 ustawy </w:t>
      </w:r>
      <w:proofErr w:type="spellStart"/>
      <w:r w:rsidRPr="0044127E">
        <w:rPr>
          <w:rFonts w:ascii="Times New Roman" w:eastAsia="Times New Roman" w:hAnsi="Times New Roman" w:cs="Times New Roman"/>
          <w:b/>
          <w:bCs/>
          <w:sz w:val="24"/>
          <w:szCs w:val="24"/>
          <w:lang w:eastAsia="pl-PL"/>
        </w:rPr>
        <w:t>Pzp</w:t>
      </w:r>
      <w:proofErr w:type="spellEnd"/>
      <w:r w:rsidRPr="0044127E">
        <w:rPr>
          <w:rFonts w:ascii="Times New Roman" w:eastAsia="Times New Roman" w:hAnsi="Times New Roman" w:cs="Times New Roman"/>
          <w:b/>
          <w:bCs/>
          <w:sz w:val="24"/>
          <w:szCs w:val="24"/>
          <w:lang w:eastAsia="pl-PL"/>
        </w:rPr>
        <w:t xml:space="preserve">: </w:t>
      </w:r>
      <w:r w:rsidRPr="0044127E">
        <w:rPr>
          <w:rFonts w:ascii="Times New Roman" w:eastAsia="Times New Roman" w:hAnsi="Times New Roman" w:cs="Times New Roman"/>
          <w:sz w:val="24"/>
          <w:szCs w:val="24"/>
          <w:lang w:eastAsia="pl-PL"/>
        </w:rPr>
        <w:t xml:space="preserve">Nie </w:t>
      </w:r>
      <w:r w:rsidRPr="0044127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4127E">
        <w:rPr>
          <w:rFonts w:ascii="Times New Roman" w:eastAsia="Times New Roman" w:hAnsi="Times New Roman" w:cs="Times New Roman"/>
          <w:sz w:val="24"/>
          <w:szCs w:val="24"/>
          <w:lang w:eastAsia="pl-PL"/>
        </w:rPr>
        <w:t>pkt</w:t>
      </w:r>
      <w:proofErr w:type="spellEnd"/>
      <w:r w:rsidRPr="0044127E">
        <w:rPr>
          <w:rFonts w:ascii="Times New Roman" w:eastAsia="Times New Roman" w:hAnsi="Times New Roman" w:cs="Times New Roman"/>
          <w:sz w:val="24"/>
          <w:szCs w:val="24"/>
          <w:lang w:eastAsia="pl-PL"/>
        </w:rPr>
        <w:t xml:space="preserve"> 6 lub w art. 134 ust. 6 </w:t>
      </w:r>
      <w:proofErr w:type="spellStart"/>
      <w:r w:rsidRPr="0044127E">
        <w:rPr>
          <w:rFonts w:ascii="Times New Roman" w:eastAsia="Times New Roman" w:hAnsi="Times New Roman" w:cs="Times New Roman"/>
          <w:sz w:val="24"/>
          <w:szCs w:val="24"/>
          <w:lang w:eastAsia="pl-PL"/>
        </w:rPr>
        <w:t>pkt</w:t>
      </w:r>
      <w:proofErr w:type="spellEnd"/>
      <w:r w:rsidRPr="0044127E">
        <w:rPr>
          <w:rFonts w:ascii="Times New Roman" w:eastAsia="Times New Roman" w:hAnsi="Times New Roman" w:cs="Times New Roman"/>
          <w:sz w:val="24"/>
          <w:szCs w:val="24"/>
          <w:lang w:eastAsia="pl-PL"/>
        </w:rPr>
        <w:t xml:space="preserve"> 3 ustawy </w:t>
      </w:r>
      <w:proofErr w:type="spellStart"/>
      <w:r w:rsidRPr="0044127E">
        <w:rPr>
          <w:rFonts w:ascii="Times New Roman" w:eastAsia="Times New Roman" w:hAnsi="Times New Roman" w:cs="Times New Roman"/>
          <w:sz w:val="24"/>
          <w:szCs w:val="24"/>
          <w:lang w:eastAsia="pl-PL"/>
        </w:rPr>
        <w:t>Pzp</w:t>
      </w:r>
      <w:proofErr w:type="spellEnd"/>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t>miesiącach:   </w:t>
      </w:r>
      <w:r w:rsidRPr="0044127E">
        <w:rPr>
          <w:rFonts w:ascii="Times New Roman" w:eastAsia="Times New Roman" w:hAnsi="Times New Roman" w:cs="Times New Roman"/>
          <w:i/>
          <w:iCs/>
          <w:sz w:val="24"/>
          <w:szCs w:val="24"/>
          <w:lang w:eastAsia="pl-PL"/>
        </w:rPr>
        <w:t xml:space="preserve"> lub </w:t>
      </w:r>
      <w:r w:rsidRPr="0044127E">
        <w:rPr>
          <w:rFonts w:ascii="Times New Roman" w:eastAsia="Times New Roman" w:hAnsi="Times New Roman" w:cs="Times New Roman"/>
          <w:b/>
          <w:bCs/>
          <w:sz w:val="24"/>
          <w:szCs w:val="24"/>
          <w:lang w:eastAsia="pl-PL"/>
        </w:rPr>
        <w:t>dniach:</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i/>
          <w:iCs/>
          <w:sz w:val="24"/>
          <w:szCs w:val="24"/>
          <w:lang w:eastAsia="pl-PL"/>
        </w:rPr>
        <w:t>lub</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data rozpoczęcia: </w:t>
      </w:r>
      <w:r w:rsidRPr="0044127E">
        <w:rPr>
          <w:rFonts w:ascii="Times New Roman" w:eastAsia="Times New Roman" w:hAnsi="Times New Roman" w:cs="Times New Roman"/>
          <w:sz w:val="24"/>
          <w:szCs w:val="24"/>
          <w:lang w:eastAsia="pl-PL"/>
        </w:rPr>
        <w:t> </w:t>
      </w:r>
      <w:r w:rsidRPr="0044127E">
        <w:rPr>
          <w:rFonts w:ascii="Times New Roman" w:eastAsia="Times New Roman" w:hAnsi="Times New Roman" w:cs="Times New Roman"/>
          <w:i/>
          <w:iCs/>
          <w:sz w:val="24"/>
          <w:szCs w:val="24"/>
          <w:lang w:eastAsia="pl-PL"/>
        </w:rPr>
        <w:t xml:space="preserve"> lub </w:t>
      </w:r>
      <w:r w:rsidRPr="0044127E">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44127E" w:rsidRPr="0044127E" w:rsidTr="0044127E">
        <w:tc>
          <w:tcPr>
            <w:tcW w:w="0" w:type="auto"/>
            <w:tcBorders>
              <w:top w:val="single" w:sz="4" w:space="0" w:color="000000"/>
              <w:left w:val="single" w:sz="4" w:space="0" w:color="000000"/>
              <w:bottom w:val="single" w:sz="4" w:space="0" w:color="000000"/>
              <w:right w:val="single" w:sz="4" w:space="0" w:color="000000"/>
            </w:tcBorders>
            <w:vAlign w:val="center"/>
            <w:hideMark/>
          </w:tcPr>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Data zakończenia</w:t>
            </w:r>
          </w:p>
        </w:tc>
      </w:tr>
      <w:tr w:rsidR="0044127E" w:rsidRPr="0044127E" w:rsidTr="0044127E">
        <w:tc>
          <w:tcPr>
            <w:tcW w:w="0" w:type="auto"/>
            <w:tcBorders>
              <w:top w:val="single" w:sz="4" w:space="0" w:color="000000"/>
              <w:left w:val="single" w:sz="4" w:space="0" w:color="000000"/>
              <w:bottom w:val="single" w:sz="4" w:space="0" w:color="000000"/>
              <w:right w:val="single" w:sz="4" w:space="0" w:color="000000"/>
            </w:tcBorders>
            <w:vAlign w:val="center"/>
            <w:hideMark/>
          </w:tcPr>
          <w:p w:rsidR="0044127E" w:rsidRPr="0044127E" w:rsidRDefault="0044127E" w:rsidP="0044127E">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27E" w:rsidRPr="0044127E" w:rsidRDefault="0044127E" w:rsidP="0044127E">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2018-02-01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2019-01-31</w:t>
            </w:r>
          </w:p>
        </w:tc>
      </w:tr>
    </w:tbl>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II.9) Informacje dodatkowe: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 xml:space="preserve">III.1) WARUNKI UDZIAŁU W POSTĘPOWANIU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t xml:space="preserve">Określenie warunków: NIE DOTYCZY </w:t>
      </w:r>
      <w:r w:rsidRPr="0044127E">
        <w:rPr>
          <w:rFonts w:ascii="Times New Roman" w:eastAsia="Times New Roman" w:hAnsi="Times New Roman" w:cs="Times New Roman"/>
          <w:sz w:val="24"/>
          <w:szCs w:val="24"/>
          <w:lang w:eastAsia="pl-PL"/>
        </w:rPr>
        <w:br/>
        <w:t xml:space="preserve">Informacje dodatkowe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III.1.2) Sytuacja finansowa lub ekonomiczna </w:t>
      </w:r>
      <w:r w:rsidRPr="0044127E">
        <w:rPr>
          <w:rFonts w:ascii="Times New Roman" w:eastAsia="Times New Roman" w:hAnsi="Times New Roman" w:cs="Times New Roman"/>
          <w:sz w:val="24"/>
          <w:szCs w:val="24"/>
          <w:lang w:eastAsia="pl-PL"/>
        </w:rPr>
        <w:br/>
        <w:t xml:space="preserve">Określenie warunków: NIE DOTYCZY </w:t>
      </w:r>
      <w:r w:rsidRPr="0044127E">
        <w:rPr>
          <w:rFonts w:ascii="Times New Roman" w:eastAsia="Times New Roman" w:hAnsi="Times New Roman" w:cs="Times New Roman"/>
          <w:sz w:val="24"/>
          <w:szCs w:val="24"/>
          <w:lang w:eastAsia="pl-PL"/>
        </w:rPr>
        <w:br/>
        <w:t xml:space="preserve">Informacje dodatkowe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III.1.3) Zdolność techniczna lub zawodowa </w:t>
      </w:r>
      <w:r w:rsidRPr="0044127E">
        <w:rPr>
          <w:rFonts w:ascii="Times New Roman" w:eastAsia="Times New Roman" w:hAnsi="Times New Roman" w:cs="Times New Roman"/>
          <w:sz w:val="24"/>
          <w:szCs w:val="24"/>
          <w:lang w:eastAsia="pl-PL"/>
        </w:rPr>
        <w:br/>
        <w:t xml:space="preserve">Określenie warunków: NIE DOTYCZY </w:t>
      </w:r>
      <w:r w:rsidRPr="0044127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4127E">
        <w:rPr>
          <w:rFonts w:ascii="Times New Roman" w:eastAsia="Times New Roman" w:hAnsi="Times New Roman" w:cs="Times New Roman"/>
          <w:sz w:val="24"/>
          <w:szCs w:val="24"/>
          <w:lang w:eastAsia="pl-PL"/>
        </w:rPr>
        <w:br/>
        <w:t xml:space="preserve">Informacje dodatkowe: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lastRenderedPageBreak/>
        <w:t xml:space="preserve">III.2) PODSTAWY WYKLUCZENIA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4127E">
        <w:rPr>
          <w:rFonts w:ascii="Times New Roman" w:eastAsia="Times New Roman" w:hAnsi="Times New Roman" w:cs="Times New Roman"/>
          <w:b/>
          <w:bCs/>
          <w:sz w:val="24"/>
          <w:szCs w:val="24"/>
          <w:lang w:eastAsia="pl-PL"/>
        </w:rPr>
        <w:t>Pzp</w:t>
      </w:r>
      <w:proofErr w:type="spellEnd"/>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4127E">
        <w:rPr>
          <w:rFonts w:ascii="Times New Roman" w:eastAsia="Times New Roman" w:hAnsi="Times New Roman" w:cs="Times New Roman"/>
          <w:b/>
          <w:bCs/>
          <w:sz w:val="24"/>
          <w:szCs w:val="24"/>
          <w:lang w:eastAsia="pl-PL"/>
        </w:rPr>
        <w:t>Pzp</w:t>
      </w:r>
      <w:proofErr w:type="spellEnd"/>
      <w:r w:rsidRPr="0044127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44127E">
        <w:rPr>
          <w:rFonts w:ascii="Times New Roman" w:eastAsia="Times New Roman" w:hAnsi="Times New Roman" w:cs="Times New Roman"/>
          <w:sz w:val="24"/>
          <w:szCs w:val="24"/>
          <w:lang w:eastAsia="pl-PL"/>
        </w:rPr>
        <w:t>pkt</w:t>
      </w:r>
      <w:proofErr w:type="spellEnd"/>
      <w:r w:rsidRPr="0044127E">
        <w:rPr>
          <w:rFonts w:ascii="Times New Roman" w:eastAsia="Times New Roman" w:hAnsi="Times New Roman" w:cs="Times New Roman"/>
          <w:sz w:val="24"/>
          <w:szCs w:val="24"/>
          <w:lang w:eastAsia="pl-PL"/>
        </w:rPr>
        <w:t xml:space="preserve"> 1 ustawy </w:t>
      </w:r>
      <w:proofErr w:type="spellStart"/>
      <w:r w:rsidRPr="0044127E">
        <w:rPr>
          <w:rFonts w:ascii="Times New Roman" w:eastAsia="Times New Roman" w:hAnsi="Times New Roman" w:cs="Times New Roman"/>
          <w:sz w:val="24"/>
          <w:szCs w:val="24"/>
          <w:lang w:eastAsia="pl-PL"/>
        </w:rPr>
        <w:t>Pzp</w:t>
      </w:r>
      <w:proofErr w:type="spellEnd"/>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4127E">
        <w:rPr>
          <w:rFonts w:ascii="Times New Roman" w:eastAsia="Times New Roman" w:hAnsi="Times New Roman" w:cs="Times New Roman"/>
          <w:sz w:val="24"/>
          <w:szCs w:val="24"/>
          <w:lang w:eastAsia="pl-PL"/>
        </w:rPr>
        <w:br/>
        <w:t xml:space="preserve">Tak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Oświadczenie o spełnianiu kryteriów selekcji </w:t>
      </w:r>
      <w:r w:rsidRPr="0044127E">
        <w:rPr>
          <w:rFonts w:ascii="Times New Roman" w:eastAsia="Times New Roman" w:hAnsi="Times New Roman" w:cs="Times New Roman"/>
          <w:sz w:val="24"/>
          <w:szCs w:val="24"/>
          <w:lang w:eastAsia="pl-PL"/>
        </w:rPr>
        <w:br/>
        <w:t xml:space="preserve">Nie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III.5.1) W ZAKRESIE SPEŁNIANIA WARUNKÓW UDZIAŁU W POSTĘPOWANIU:</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t xml:space="preserve">Zamawiający nie określił warunków udziału w postępowaniu, w związku z czym nie wymaga przedłożenia żadnych oświadczeń lub dokumentów w celu potwierdzenia okoliczności , o których mowa w </w:t>
      </w:r>
      <w:proofErr w:type="spellStart"/>
      <w:r w:rsidRPr="0044127E">
        <w:rPr>
          <w:rFonts w:ascii="Times New Roman" w:eastAsia="Times New Roman" w:hAnsi="Times New Roman" w:cs="Times New Roman"/>
          <w:sz w:val="24"/>
          <w:szCs w:val="24"/>
          <w:lang w:eastAsia="pl-PL"/>
        </w:rPr>
        <w:t>art</w:t>
      </w:r>
      <w:proofErr w:type="spellEnd"/>
      <w:r w:rsidRPr="0044127E">
        <w:rPr>
          <w:rFonts w:ascii="Times New Roman" w:eastAsia="Times New Roman" w:hAnsi="Times New Roman" w:cs="Times New Roman"/>
          <w:sz w:val="24"/>
          <w:szCs w:val="24"/>
          <w:lang w:eastAsia="pl-PL"/>
        </w:rPr>
        <w:t xml:space="preserve"> 25 ust1 ustawy </w:t>
      </w:r>
      <w:proofErr w:type="spellStart"/>
      <w:r w:rsidRPr="0044127E">
        <w:rPr>
          <w:rFonts w:ascii="Times New Roman" w:eastAsia="Times New Roman" w:hAnsi="Times New Roman" w:cs="Times New Roman"/>
          <w:sz w:val="24"/>
          <w:szCs w:val="24"/>
          <w:lang w:eastAsia="pl-PL"/>
        </w:rPr>
        <w:t>Pzp</w:t>
      </w:r>
      <w:proofErr w:type="spellEnd"/>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III.5.2) W ZAKRESIE KRYTERIÓW SELEKCJI:</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 xml:space="preserve">III.7) INNE DOKUMENTY NIE WYMIENIONE W </w:t>
      </w:r>
      <w:proofErr w:type="spellStart"/>
      <w:r w:rsidRPr="0044127E">
        <w:rPr>
          <w:rFonts w:ascii="Times New Roman" w:eastAsia="Times New Roman" w:hAnsi="Times New Roman" w:cs="Times New Roman"/>
          <w:b/>
          <w:bCs/>
          <w:sz w:val="24"/>
          <w:szCs w:val="24"/>
          <w:lang w:eastAsia="pl-PL"/>
        </w:rPr>
        <w:t>pkt</w:t>
      </w:r>
      <w:proofErr w:type="spellEnd"/>
      <w:r w:rsidRPr="0044127E">
        <w:rPr>
          <w:rFonts w:ascii="Times New Roman" w:eastAsia="Times New Roman" w:hAnsi="Times New Roman" w:cs="Times New Roman"/>
          <w:b/>
          <w:bCs/>
          <w:sz w:val="24"/>
          <w:szCs w:val="24"/>
          <w:lang w:eastAsia="pl-PL"/>
        </w:rPr>
        <w:t xml:space="preserve"> III.3) - III.6)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Wykonawcy zobowiązani są zapoznać się dokładnie z informacjami zawartymi w SIWZ i przygotować ofertę zgodnie z wymaganiami określonymi w tym dokumencie. 1. Do oferty Wykonawca zobowiązany jest dołączyć aktualne na dzień składania ofert oświadczenie stanowiące wstępne potwierdzenie, ze wykonawca a) Nie podlega wykluczeniu b) Spełnia warunki udziału w postępowaniu Informacje zawarte w oświadczeniu (stanowiące załącznik nr 2, 2a do SIWZ) będą stanowić wstępne potwierdzenie, że Wykonawca nie podlega wykluczeniu oraz spełnia warunki udziału w postępowaniu. 2. W przypadku wspólnego ubiegania się o zamówienie przez wykonawców oświadczenie zgodnie z załącznikiem nr 2, 2a do SIWZ, składa każdy z wykonawców wspólnie ubiegających się o zamówienie. Oświadczenia te maja potwierdzać spełnianie warunków udziału w postępowaniu, brak </w:t>
      </w:r>
      <w:r w:rsidRPr="0044127E">
        <w:rPr>
          <w:rFonts w:ascii="Times New Roman" w:eastAsia="Times New Roman" w:hAnsi="Times New Roman" w:cs="Times New Roman"/>
          <w:sz w:val="24"/>
          <w:szCs w:val="24"/>
          <w:lang w:eastAsia="pl-PL"/>
        </w:rPr>
        <w:lastRenderedPageBreak/>
        <w:t xml:space="preserve">podstaw do wykluczenia w zakresie, w którym każdy z wykonawców wykazuje spełnianie warunków udziału postępowaniu, brak podstaw wykluczenia. 3. 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w:t>
      </w:r>
      <w:proofErr w:type="spellStart"/>
      <w:r w:rsidRPr="0044127E">
        <w:rPr>
          <w:rFonts w:ascii="Times New Roman" w:eastAsia="Times New Roman" w:hAnsi="Times New Roman" w:cs="Times New Roman"/>
          <w:sz w:val="24"/>
          <w:szCs w:val="24"/>
          <w:lang w:eastAsia="pl-PL"/>
        </w:rPr>
        <w:t>Pzp</w:t>
      </w:r>
      <w:proofErr w:type="spellEnd"/>
      <w:r w:rsidRPr="0044127E">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w:t>
      </w:r>
      <w:proofErr w:type="spellStart"/>
      <w:r w:rsidRPr="0044127E">
        <w:rPr>
          <w:rFonts w:ascii="Times New Roman" w:eastAsia="Times New Roman" w:hAnsi="Times New Roman" w:cs="Times New Roman"/>
          <w:sz w:val="24"/>
          <w:szCs w:val="24"/>
          <w:lang w:eastAsia="pl-PL"/>
        </w:rPr>
        <w:t>pkt</w:t>
      </w:r>
      <w:proofErr w:type="spellEnd"/>
      <w:r w:rsidRPr="0044127E">
        <w:rPr>
          <w:rFonts w:ascii="Times New Roman" w:eastAsia="Times New Roman" w:hAnsi="Times New Roman" w:cs="Times New Roman"/>
          <w:sz w:val="24"/>
          <w:szCs w:val="24"/>
          <w:lang w:eastAsia="pl-PL"/>
        </w:rPr>
        <w:t xml:space="preserve"> 23 ustawy </w:t>
      </w:r>
      <w:proofErr w:type="spellStart"/>
      <w:r w:rsidRPr="0044127E">
        <w:rPr>
          <w:rFonts w:ascii="Times New Roman" w:eastAsia="Times New Roman" w:hAnsi="Times New Roman" w:cs="Times New Roman"/>
          <w:sz w:val="24"/>
          <w:szCs w:val="24"/>
          <w:lang w:eastAsia="pl-PL"/>
        </w:rPr>
        <w:t>Pzp</w:t>
      </w:r>
      <w:proofErr w:type="spellEnd"/>
      <w:r w:rsidRPr="0044127E">
        <w:rPr>
          <w:rFonts w:ascii="Times New Roman" w:eastAsia="Times New Roman" w:hAnsi="Times New Roman" w:cs="Times New Roman"/>
          <w:sz w:val="24"/>
          <w:szCs w:val="24"/>
          <w:lang w:eastAsia="pl-PL"/>
        </w:rPr>
        <w:t xml:space="preserve">. Wraz ze złożeniem oświadczenia, wykonawca może przedstawić dowody, ze powiązania z innym wykonawca nie prowadzą do zakłócenia konkurencji w postępowaniu o udzielenie zamówienia. Przedmiotowe oświadczenie składa się w formie oryginału. Wzór oświadczenia stanowi załącznik nr 3 do SIWZ.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u w:val="single"/>
          <w:lang w:eastAsia="pl-PL"/>
        </w:rPr>
        <w:t xml:space="preserve">SEKCJA IV: PROCEDURA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 xml:space="preserve">IV.1) OPIS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IV.1.1) Tryb udzielenia zamówienia: </w:t>
      </w:r>
      <w:r w:rsidRPr="0044127E">
        <w:rPr>
          <w:rFonts w:ascii="Times New Roman" w:eastAsia="Times New Roman" w:hAnsi="Times New Roman" w:cs="Times New Roman"/>
          <w:sz w:val="24"/>
          <w:szCs w:val="24"/>
          <w:lang w:eastAsia="pl-PL"/>
        </w:rPr>
        <w:t xml:space="preserve">Przetarg nieograniczony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IV.1.2) Zamawiający żąda wniesienia wadium:</w:t>
      </w:r>
      <w:r w:rsidRPr="0044127E">
        <w:rPr>
          <w:rFonts w:ascii="Times New Roman" w:eastAsia="Times New Roman" w:hAnsi="Times New Roman" w:cs="Times New Roman"/>
          <w:sz w:val="24"/>
          <w:szCs w:val="24"/>
          <w:lang w:eastAsia="pl-PL"/>
        </w:rPr>
        <w:t xml:space="preserv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Nie </w:t>
      </w:r>
      <w:r w:rsidRPr="0044127E">
        <w:rPr>
          <w:rFonts w:ascii="Times New Roman" w:eastAsia="Times New Roman" w:hAnsi="Times New Roman" w:cs="Times New Roman"/>
          <w:sz w:val="24"/>
          <w:szCs w:val="24"/>
          <w:lang w:eastAsia="pl-PL"/>
        </w:rPr>
        <w:br/>
        <w:t xml:space="preserve">Informacja na temat wadium </w:t>
      </w:r>
      <w:r w:rsidRPr="0044127E">
        <w:rPr>
          <w:rFonts w:ascii="Times New Roman" w:eastAsia="Times New Roman" w:hAnsi="Times New Roman" w:cs="Times New Roman"/>
          <w:sz w:val="24"/>
          <w:szCs w:val="24"/>
          <w:lang w:eastAsia="pl-PL"/>
        </w:rPr>
        <w:br/>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IV.1.3) Przewiduje się udzielenie zaliczek na poczet wykonania zamówienia:</w:t>
      </w:r>
      <w:r w:rsidRPr="0044127E">
        <w:rPr>
          <w:rFonts w:ascii="Times New Roman" w:eastAsia="Times New Roman" w:hAnsi="Times New Roman" w:cs="Times New Roman"/>
          <w:sz w:val="24"/>
          <w:szCs w:val="24"/>
          <w:lang w:eastAsia="pl-PL"/>
        </w:rPr>
        <w:t xml:space="preserv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Nie </w:t>
      </w:r>
      <w:r w:rsidRPr="0044127E">
        <w:rPr>
          <w:rFonts w:ascii="Times New Roman" w:eastAsia="Times New Roman" w:hAnsi="Times New Roman" w:cs="Times New Roman"/>
          <w:sz w:val="24"/>
          <w:szCs w:val="24"/>
          <w:lang w:eastAsia="pl-PL"/>
        </w:rPr>
        <w:br/>
        <w:t xml:space="preserve">Należy podać informacje na temat udzielania zaliczek: </w:t>
      </w:r>
      <w:r w:rsidRPr="0044127E">
        <w:rPr>
          <w:rFonts w:ascii="Times New Roman" w:eastAsia="Times New Roman" w:hAnsi="Times New Roman" w:cs="Times New Roman"/>
          <w:sz w:val="24"/>
          <w:szCs w:val="24"/>
          <w:lang w:eastAsia="pl-PL"/>
        </w:rPr>
        <w:br/>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Nie </w:t>
      </w:r>
      <w:r w:rsidRPr="0044127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4127E">
        <w:rPr>
          <w:rFonts w:ascii="Times New Roman" w:eastAsia="Times New Roman" w:hAnsi="Times New Roman" w:cs="Times New Roman"/>
          <w:sz w:val="24"/>
          <w:szCs w:val="24"/>
          <w:lang w:eastAsia="pl-PL"/>
        </w:rPr>
        <w:br/>
        <w:t xml:space="preserve">Nie </w:t>
      </w:r>
      <w:r w:rsidRPr="0044127E">
        <w:rPr>
          <w:rFonts w:ascii="Times New Roman" w:eastAsia="Times New Roman" w:hAnsi="Times New Roman" w:cs="Times New Roman"/>
          <w:sz w:val="24"/>
          <w:szCs w:val="24"/>
          <w:lang w:eastAsia="pl-PL"/>
        </w:rPr>
        <w:br/>
        <w:t xml:space="preserve">Informacje dodatkowe: </w:t>
      </w:r>
      <w:r w:rsidRPr="0044127E">
        <w:rPr>
          <w:rFonts w:ascii="Times New Roman" w:eastAsia="Times New Roman" w:hAnsi="Times New Roman" w:cs="Times New Roman"/>
          <w:sz w:val="24"/>
          <w:szCs w:val="24"/>
          <w:lang w:eastAsia="pl-PL"/>
        </w:rPr>
        <w:br/>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IV.1.5.) Wymaga się złożenia oferty wariantowej: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Nie </w:t>
      </w:r>
      <w:r w:rsidRPr="0044127E">
        <w:rPr>
          <w:rFonts w:ascii="Times New Roman" w:eastAsia="Times New Roman" w:hAnsi="Times New Roman" w:cs="Times New Roman"/>
          <w:sz w:val="24"/>
          <w:szCs w:val="24"/>
          <w:lang w:eastAsia="pl-PL"/>
        </w:rPr>
        <w:br/>
        <w:t xml:space="preserve">Dopuszcza się złożenie oferty wariantowej </w:t>
      </w:r>
      <w:r w:rsidRPr="0044127E">
        <w:rPr>
          <w:rFonts w:ascii="Times New Roman" w:eastAsia="Times New Roman" w:hAnsi="Times New Roman" w:cs="Times New Roman"/>
          <w:sz w:val="24"/>
          <w:szCs w:val="24"/>
          <w:lang w:eastAsia="pl-PL"/>
        </w:rPr>
        <w:br/>
        <w:t xml:space="preserve">Nie </w:t>
      </w:r>
      <w:r w:rsidRPr="0044127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4127E">
        <w:rPr>
          <w:rFonts w:ascii="Times New Roman" w:eastAsia="Times New Roman" w:hAnsi="Times New Roman" w:cs="Times New Roman"/>
          <w:sz w:val="24"/>
          <w:szCs w:val="24"/>
          <w:lang w:eastAsia="pl-PL"/>
        </w:rPr>
        <w:br/>
        <w:t xml:space="preserve">Nie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Liczba wykonawców   </w:t>
      </w:r>
      <w:r w:rsidRPr="0044127E">
        <w:rPr>
          <w:rFonts w:ascii="Times New Roman" w:eastAsia="Times New Roman" w:hAnsi="Times New Roman" w:cs="Times New Roman"/>
          <w:sz w:val="24"/>
          <w:szCs w:val="24"/>
          <w:lang w:eastAsia="pl-PL"/>
        </w:rPr>
        <w:br/>
        <w:t xml:space="preserve">Przewidywana minimalna liczba wykonawców </w:t>
      </w:r>
      <w:r w:rsidRPr="0044127E">
        <w:rPr>
          <w:rFonts w:ascii="Times New Roman" w:eastAsia="Times New Roman" w:hAnsi="Times New Roman" w:cs="Times New Roman"/>
          <w:sz w:val="24"/>
          <w:szCs w:val="24"/>
          <w:lang w:eastAsia="pl-PL"/>
        </w:rPr>
        <w:br/>
        <w:t xml:space="preserve">Maksymalna liczba wykonawców   </w:t>
      </w:r>
      <w:r w:rsidRPr="0044127E">
        <w:rPr>
          <w:rFonts w:ascii="Times New Roman" w:eastAsia="Times New Roman" w:hAnsi="Times New Roman" w:cs="Times New Roman"/>
          <w:sz w:val="24"/>
          <w:szCs w:val="24"/>
          <w:lang w:eastAsia="pl-PL"/>
        </w:rPr>
        <w:br/>
        <w:t xml:space="preserve">Kryteria selekcji wykonawców: </w:t>
      </w:r>
      <w:r w:rsidRPr="0044127E">
        <w:rPr>
          <w:rFonts w:ascii="Times New Roman" w:eastAsia="Times New Roman" w:hAnsi="Times New Roman" w:cs="Times New Roman"/>
          <w:sz w:val="24"/>
          <w:szCs w:val="24"/>
          <w:lang w:eastAsia="pl-PL"/>
        </w:rPr>
        <w:br/>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IV.1.7) Informacje na temat umowy ramowej lub dynamicznego systemu zakupów: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Umowa ramowa będzie zawarta: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t xml:space="preserve">Czy przewiduje się ograniczenie liczby uczestników umowy ramowej: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t xml:space="preserve">Przewidziana maksymalna liczba uczestników umowy ramowej: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t xml:space="preserve">Informacje dodatkowe: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t xml:space="preserve">Zamówienie obejmuje ustanowienie dynamicznego systemu zakupów: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t xml:space="preserve">Informacje dodatkowe: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4127E">
        <w:rPr>
          <w:rFonts w:ascii="Times New Roman" w:eastAsia="Times New Roman" w:hAnsi="Times New Roman" w:cs="Times New Roman"/>
          <w:sz w:val="24"/>
          <w:szCs w:val="24"/>
          <w:lang w:eastAsia="pl-PL"/>
        </w:rPr>
        <w:br/>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IV.1.8) Aukcja elektroniczna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Przewidziane jest przeprowadzenie aukcji elektronicznej </w:t>
      </w:r>
      <w:r w:rsidRPr="0044127E">
        <w:rPr>
          <w:rFonts w:ascii="Times New Roman" w:eastAsia="Times New Roman" w:hAnsi="Times New Roman" w:cs="Times New Roman"/>
          <w:i/>
          <w:iCs/>
          <w:sz w:val="24"/>
          <w:szCs w:val="24"/>
          <w:lang w:eastAsia="pl-PL"/>
        </w:rPr>
        <w:t xml:space="preserve">(przetarg nieograniczony, przetarg ograniczony, negocjacje z ogłoszeniem) </w:t>
      </w:r>
      <w:r w:rsidRPr="0044127E">
        <w:rPr>
          <w:rFonts w:ascii="Times New Roman" w:eastAsia="Times New Roman" w:hAnsi="Times New Roman" w:cs="Times New Roman"/>
          <w:sz w:val="24"/>
          <w:szCs w:val="24"/>
          <w:lang w:eastAsia="pl-PL"/>
        </w:rPr>
        <w:t xml:space="preserve">Nie </w:t>
      </w:r>
      <w:r w:rsidRPr="0044127E">
        <w:rPr>
          <w:rFonts w:ascii="Times New Roman" w:eastAsia="Times New Roman" w:hAnsi="Times New Roman" w:cs="Times New Roman"/>
          <w:sz w:val="24"/>
          <w:szCs w:val="24"/>
          <w:lang w:eastAsia="pl-PL"/>
        </w:rPr>
        <w:br/>
        <w:t xml:space="preserve">Należy podać adres strony internetowej, na której aukcja będzie prowadzona: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4127E">
        <w:rPr>
          <w:rFonts w:ascii="Times New Roman" w:eastAsia="Times New Roman" w:hAnsi="Times New Roman" w:cs="Times New Roman"/>
          <w:sz w:val="24"/>
          <w:szCs w:val="24"/>
          <w:lang w:eastAsia="pl-PL"/>
        </w:rPr>
        <w:br/>
        <w:t xml:space="preserve">Informacje dotyczące przebiegu aukcji elektronicznej: </w:t>
      </w:r>
      <w:r w:rsidRPr="0044127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4127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4127E">
        <w:rPr>
          <w:rFonts w:ascii="Times New Roman" w:eastAsia="Times New Roman" w:hAnsi="Times New Roman" w:cs="Times New Roman"/>
          <w:sz w:val="24"/>
          <w:szCs w:val="24"/>
          <w:lang w:eastAsia="pl-PL"/>
        </w:rPr>
        <w:br/>
        <w:t xml:space="preserve">Wymagania dotyczące rejestracji i identyfikacji wykonawców w aukcji elektronicznej: </w:t>
      </w:r>
      <w:r w:rsidRPr="0044127E">
        <w:rPr>
          <w:rFonts w:ascii="Times New Roman" w:eastAsia="Times New Roman" w:hAnsi="Times New Roman" w:cs="Times New Roman"/>
          <w:sz w:val="24"/>
          <w:szCs w:val="24"/>
          <w:lang w:eastAsia="pl-PL"/>
        </w:rPr>
        <w:br/>
        <w:t xml:space="preserve">Informacje o liczbie etapów aukcji elektronicznej i czasie ich trwania: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lastRenderedPageBreak/>
        <w:br/>
        <w:t xml:space="preserve">Czas trwania: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4127E">
        <w:rPr>
          <w:rFonts w:ascii="Times New Roman" w:eastAsia="Times New Roman" w:hAnsi="Times New Roman" w:cs="Times New Roman"/>
          <w:sz w:val="24"/>
          <w:szCs w:val="24"/>
          <w:lang w:eastAsia="pl-PL"/>
        </w:rPr>
        <w:br/>
        <w:t xml:space="preserve">Warunki zamknięcia aukcji elektronicznej: </w:t>
      </w:r>
      <w:r w:rsidRPr="0044127E">
        <w:rPr>
          <w:rFonts w:ascii="Times New Roman" w:eastAsia="Times New Roman" w:hAnsi="Times New Roman" w:cs="Times New Roman"/>
          <w:sz w:val="24"/>
          <w:szCs w:val="24"/>
          <w:lang w:eastAsia="pl-PL"/>
        </w:rPr>
        <w:br/>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IV.2) KRYTERIA OCENY OFERT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IV.2.1) Kryteria oceny ofert: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IV.2.2) Kryteria</w:t>
      </w:r>
      <w:r w:rsidRPr="0044127E">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30"/>
        <w:gridCol w:w="1016"/>
      </w:tblGrid>
      <w:tr w:rsidR="0044127E" w:rsidRPr="0044127E" w:rsidTr="0044127E">
        <w:tc>
          <w:tcPr>
            <w:tcW w:w="0" w:type="auto"/>
            <w:tcBorders>
              <w:top w:val="single" w:sz="4" w:space="0" w:color="000000"/>
              <w:left w:val="single" w:sz="4" w:space="0" w:color="000000"/>
              <w:bottom w:val="single" w:sz="4" w:space="0" w:color="000000"/>
              <w:right w:val="single" w:sz="4" w:space="0" w:color="000000"/>
            </w:tcBorders>
            <w:vAlign w:val="center"/>
            <w:hideMark/>
          </w:tcPr>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Znaczenie</w:t>
            </w:r>
          </w:p>
        </w:tc>
      </w:tr>
      <w:tr w:rsidR="0044127E" w:rsidRPr="0044127E" w:rsidTr="0044127E">
        <w:tc>
          <w:tcPr>
            <w:tcW w:w="0" w:type="auto"/>
            <w:tcBorders>
              <w:top w:val="single" w:sz="4" w:space="0" w:color="000000"/>
              <w:left w:val="single" w:sz="4" w:space="0" w:color="000000"/>
              <w:bottom w:val="single" w:sz="4" w:space="0" w:color="000000"/>
              <w:right w:val="single" w:sz="4" w:space="0" w:color="000000"/>
            </w:tcBorders>
            <w:vAlign w:val="center"/>
            <w:hideMark/>
          </w:tcPr>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100,00</w:t>
            </w:r>
          </w:p>
        </w:tc>
      </w:tr>
    </w:tbl>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4127E">
        <w:rPr>
          <w:rFonts w:ascii="Times New Roman" w:eastAsia="Times New Roman" w:hAnsi="Times New Roman" w:cs="Times New Roman"/>
          <w:b/>
          <w:bCs/>
          <w:sz w:val="24"/>
          <w:szCs w:val="24"/>
          <w:lang w:eastAsia="pl-PL"/>
        </w:rPr>
        <w:t>Pzp</w:t>
      </w:r>
      <w:proofErr w:type="spellEnd"/>
      <w:r w:rsidRPr="0044127E">
        <w:rPr>
          <w:rFonts w:ascii="Times New Roman" w:eastAsia="Times New Roman" w:hAnsi="Times New Roman" w:cs="Times New Roman"/>
          <w:b/>
          <w:bCs/>
          <w:sz w:val="24"/>
          <w:szCs w:val="24"/>
          <w:lang w:eastAsia="pl-PL"/>
        </w:rPr>
        <w:t xml:space="preserve"> </w:t>
      </w:r>
      <w:r w:rsidRPr="0044127E">
        <w:rPr>
          <w:rFonts w:ascii="Times New Roman" w:eastAsia="Times New Roman" w:hAnsi="Times New Roman" w:cs="Times New Roman"/>
          <w:sz w:val="24"/>
          <w:szCs w:val="24"/>
          <w:lang w:eastAsia="pl-PL"/>
        </w:rPr>
        <w:t xml:space="preserve">(przetarg nieograniczony) </w:t>
      </w:r>
      <w:r w:rsidRPr="0044127E">
        <w:rPr>
          <w:rFonts w:ascii="Times New Roman" w:eastAsia="Times New Roman" w:hAnsi="Times New Roman" w:cs="Times New Roman"/>
          <w:sz w:val="24"/>
          <w:szCs w:val="24"/>
          <w:lang w:eastAsia="pl-PL"/>
        </w:rPr>
        <w:br/>
        <w:t xml:space="preserve">Tak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IV.3) Negocjacje z ogłoszeniem, dialog konkurencyjny, partnerstwo innowacyjne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IV.3.1) Informacje na temat negocjacji z ogłoszeniem</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t xml:space="preserve">Minimalne wymagania, które muszą spełniać wszystkie oferty: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4127E">
        <w:rPr>
          <w:rFonts w:ascii="Times New Roman" w:eastAsia="Times New Roman" w:hAnsi="Times New Roman" w:cs="Times New Roman"/>
          <w:sz w:val="24"/>
          <w:szCs w:val="24"/>
          <w:lang w:eastAsia="pl-PL"/>
        </w:rPr>
        <w:br/>
        <w:t xml:space="preserve">Przewidziany jest podział negocjacji na etapy w celu ograniczenia liczby ofert: </w:t>
      </w:r>
      <w:r w:rsidRPr="0044127E">
        <w:rPr>
          <w:rFonts w:ascii="Times New Roman" w:eastAsia="Times New Roman" w:hAnsi="Times New Roman" w:cs="Times New Roman"/>
          <w:sz w:val="24"/>
          <w:szCs w:val="24"/>
          <w:lang w:eastAsia="pl-PL"/>
        </w:rPr>
        <w:br/>
        <w:t xml:space="preserve">Należy podać informacje na temat etapów negocjacji (w tym liczbę etapów):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t xml:space="preserve">Informacje dodatkowe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IV.3.2) Informacje na temat dialogu konkurencyjnego</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t xml:space="preserve">Wstępny harmonogram postępowania: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t xml:space="preserve">Podział dialogu na etapy w celu ograniczenia liczby rozwiązań: </w:t>
      </w:r>
      <w:r w:rsidRPr="0044127E">
        <w:rPr>
          <w:rFonts w:ascii="Times New Roman" w:eastAsia="Times New Roman" w:hAnsi="Times New Roman" w:cs="Times New Roman"/>
          <w:sz w:val="24"/>
          <w:szCs w:val="24"/>
          <w:lang w:eastAsia="pl-PL"/>
        </w:rPr>
        <w:br/>
        <w:t xml:space="preserve">Należy podać informacje na temat etapów dialogu: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t xml:space="preserve">Informacje dodatkowe: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IV.3.3) Informacje na temat partnerstwa innowacyjnego</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44127E">
        <w:rPr>
          <w:rFonts w:ascii="Times New Roman" w:eastAsia="Times New Roman" w:hAnsi="Times New Roman" w:cs="Times New Roman"/>
          <w:sz w:val="24"/>
          <w:szCs w:val="24"/>
          <w:lang w:eastAsia="pl-PL"/>
        </w:rPr>
        <w:lastRenderedPageBreak/>
        <w:t xml:space="preserve">zamówienia: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t xml:space="preserve">Informacje dodatkowe: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IV.4) Licytacja elektroniczna </w:t>
      </w:r>
      <w:r w:rsidRPr="0044127E">
        <w:rPr>
          <w:rFonts w:ascii="Times New Roman" w:eastAsia="Times New Roman" w:hAnsi="Times New Roman" w:cs="Times New Roman"/>
          <w:sz w:val="24"/>
          <w:szCs w:val="24"/>
          <w:lang w:eastAsia="pl-PL"/>
        </w:rPr>
        <w:br/>
        <w:t xml:space="preserve">Adres strony internetowej, na której będzie prowadzona licytacja elektroniczna: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Informacje o liczbie etapów licytacji elektronicznej i czasie ich trwania: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Czas trwania: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Termin składania wniosków o dopuszczenie do udziału w licytacji elektronicznej: </w:t>
      </w:r>
      <w:r w:rsidRPr="0044127E">
        <w:rPr>
          <w:rFonts w:ascii="Times New Roman" w:eastAsia="Times New Roman" w:hAnsi="Times New Roman" w:cs="Times New Roman"/>
          <w:sz w:val="24"/>
          <w:szCs w:val="24"/>
          <w:lang w:eastAsia="pl-PL"/>
        </w:rPr>
        <w:br/>
        <w:t xml:space="preserve">Data: godzina: </w:t>
      </w:r>
      <w:r w:rsidRPr="0044127E">
        <w:rPr>
          <w:rFonts w:ascii="Times New Roman" w:eastAsia="Times New Roman" w:hAnsi="Times New Roman" w:cs="Times New Roman"/>
          <w:sz w:val="24"/>
          <w:szCs w:val="24"/>
          <w:lang w:eastAsia="pl-PL"/>
        </w:rPr>
        <w:br/>
        <w:t xml:space="preserve">Termin otwarcia licytacji elektronicznej: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t xml:space="preserve">Termin i warunki zamknięcia licytacji elektronicznej: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t xml:space="preserve">Wymagania dotyczące zabezpieczenia należytego wykonania umowy: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lang w:eastAsia="pl-PL"/>
        </w:rPr>
        <w:br/>
        <w:t xml:space="preserve">Informacje dodatkowe: </w:t>
      </w:r>
    </w:p>
    <w:p w:rsidR="0044127E" w:rsidRPr="0044127E" w:rsidRDefault="0044127E" w:rsidP="0044127E">
      <w:pPr>
        <w:spacing w:after="0" w:line="240" w:lineRule="auto"/>
        <w:rPr>
          <w:rFonts w:ascii="Times New Roman" w:eastAsia="Times New Roman" w:hAnsi="Times New Roman" w:cs="Times New Roman"/>
          <w:sz w:val="24"/>
          <w:szCs w:val="24"/>
          <w:lang w:eastAsia="pl-PL"/>
        </w:rPr>
      </w:pPr>
      <w:r w:rsidRPr="0044127E">
        <w:rPr>
          <w:rFonts w:ascii="Times New Roman" w:eastAsia="Times New Roman" w:hAnsi="Times New Roman" w:cs="Times New Roman"/>
          <w:b/>
          <w:bCs/>
          <w:sz w:val="24"/>
          <w:szCs w:val="24"/>
          <w:lang w:eastAsia="pl-PL"/>
        </w:rPr>
        <w:t>IV.5) ZMIANA UMOWY</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4127E">
        <w:rPr>
          <w:rFonts w:ascii="Times New Roman" w:eastAsia="Times New Roman" w:hAnsi="Times New Roman" w:cs="Times New Roman"/>
          <w:sz w:val="24"/>
          <w:szCs w:val="24"/>
          <w:lang w:eastAsia="pl-PL"/>
        </w:rPr>
        <w:t xml:space="preserve"> Tak </w:t>
      </w:r>
      <w:r w:rsidRPr="0044127E">
        <w:rPr>
          <w:rFonts w:ascii="Times New Roman" w:eastAsia="Times New Roman" w:hAnsi="Times New Roman" w:cs="Times New Roman"/>
          <w:sz w:val="24"/>
          <w:szCs w:val="24"/>
          <w:lang w:eastAsia="pl-PL"/>
        </w:rPr>
        <w:br/>
        <w:t xml:space="preserve">Należy wskazać zakres, charakter zmian oraz warunki wprowadzenia zmian: </w:t>
      </w:r>
      <w:r w:rsidRPr="0044127E">
        <w:rPr>
          <w:rFonts w:ascii="Times New Roman" w:eastAsia="Times New Roman" w:hAnsi="Times New Roman" w:cs="Times New Roman"/>
          <w:sz w:val="24"/>
          <w:szCs w:val="24"/>
          <w:lang w:eastAsia="pl-PL"/>
        </w:rPr>
        <w:br/>
        <w:t xml:space="preserve">1. Zgodnie z art. 144 ust.1 ustawy z dnia 29 stycznia 2004 </w:t>
      </w:r>
      <w:proofErr w:type="spellStart"/>
      <w:r w:rsidRPr="0044127E">
        <w:rPr>
          <w:rFonts w:ascii="Times New Roman" w:eastAsia="Times New Roman" w:hAnsi="Times New Roman" w:cs="Times New Roman"/>
          <w:sz w:val="24"/>
          <w:szCs w:val="24"/>
          <w:lang w:eastAsia="pl-PL"/>
        </w:rPr>
        <w:t>r</w:t>
      </w:r>
      <w:proofErr w:type="spellEnd"/>
      <w:r w:rsidRPr="0044127E">
        <w:rPr>
          <w:rFonts w:ascii="Times New Roman" w:eastAsia="Times New Roman" w:hAnsi="Times New Roman" w:cs="Times New Roman"/>
          <w:sz w:val="24"/>
          <w:szCs w:val="24"/>
          <w:lang w:eastAsia="pl-PL"/>
        </w:rPr>
        <w:t xml:space="preserve">. Prawo zamówień publicznych, Zamawiający dopuszcza zmiany Umowy w stosunku do treści oferty, na podstawie której dokonano wyboru Wykonawcy, w oparciu o następujące okoliczności: 1) zmiany dotyczą realizacji dodatkowych dostaw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w:t>
      </w:r>
      <w:proofErr w:type="spellStart"/>
      <w:r w:rsidRPr="0044127E">
        <w:rPr>
          <w:rFonts w:ascii="Times New Roman" w:eastAsia="Times New Roman" w:hAnsi="Times New Roman" w:cs="Times New Roman"/>
          <w:sz w:val="24"/>
          <w:szCs w:val="24"/>
          <w:lang w:eastAsia="pl-PL"/>
        </w:rPr>
        <w:t>interoperacyjności</w:t>
      </w:r>
      <w:proofErr w:type="spellEnd"/>
      <w:r w:rsidRPr="0044127E">
        <w:rPr>
          <w:rFonts w:ascii="Times New Roman" w:eastAsia="Times New Roman" w:hAnsi="Times New Roman" w:cs="Times New Roman"/>
          <w:sz w:val="24"/>
          <w:szCs w:val="24"/>
          <w:lang w:eastAsia="pl-PL"/>
        </w:rPr>
        <w:t xml:space="preserve"> sprzętu, usług lub instalacji, zamówionych w ramach zamówienia podstawowego, b) zmiana Wykonawcy spowodowałaby istotną niedogodność lub znaczne zwiększenie kosztów dla Zamawiającego, c) wartość każdej kolejnej zmiany nie przekracza 20% wartości zamówienia określonej pierwotnie w Umowie; 2) zostały spełnione łącznie następujące warunki: a) konieczność zmiany Umowy spowodowana jest okolicznościami, których Zamawiający, działając z należytą starannością, nie mógł przewidzieć, b) wartość zmiany nie przekracza 20% wartości zamówienia określonej pierwotnie w Umowie; 3) Wykonawcę, któremu Zamawiający udzielił zamówienia, ma zastąpić nowy Wykonawca: a) na podstawie postanowień umownych, b) w wyniku połączenia, podziału, przekształcenia, upadłości, restrukturyzacji lub nabycia dotychczasowego Wykonawcy lub jego przedsiębiorstwa, o ile nowy Wykonawca spełnia warunki udziału w postępowaniu, nie zachodzą wobec niego podstawy wykluczenia oraz nie </w:t>
      </w:r>
      <w:r w:rsidRPr="0044127E">
        <w:rPr>
          <w:rFonts w:ascii="Times New Roman" w:eastAsia="Times New Roman" w:hAnsi="Times New Roman" w:cs="Times New Roman"/>
          <w:sz w:val="24"/>
          <w:szCs w:val="24"/>
          <w:lang w:eastAsia="pl-PL"/>
        </w:rPr>
        <w:lastRenderedPageBreak/>
        <w:t xml:space="preserve">pociąga to za sobą innych istotnych zmian Umowy, c) w wyniku przejęcia przez Zamawiającego zobowiązań Wykonawcy względem jego Podwykonawców; 4) zmiany, które niezależnie od ich wartości, nie są istotne, 5) łączna wartość zmian jest mniejsza niż kwoty określone w przepisach wydanych na podstawie art. 11 ust. 8 i jest mniejsza od 10% wartości zamówienia określonej pierwotnie w Umowie w przypadku zamówień na dostawy, 6) ceny realizacji przedmiotu Umowy, z powodu jednej z następujących przyczyn niezależnych od stron Umowy: a) zmiana stawki VAT, kwota brutto zostanie aneksem do niniejszej umowy odpowiednio dostosowana wedle zasady: Wartość netto wynagrodzenia Wykonawcy nie ulegnie zmianie. Strony ustalą protokolarnie wartość dostaw wykonanych wg stanu na dzień poprzedzający zmianę stawki podatku VAT. Nowa stawka podatku będzie miała zastosowanie do dostaw wykonywanych po dniu zmiany stawki podatku VAT; b) w przypadku realizacji dodatkowych dostaw, o których mowa w ust. 1 </w:t>
      </w:r>
      <w:proofErr w:type="spellStart"/>
      <w:r w:rsidRPr="0044127E">
        <w:rPr>
          <w:rFonts w:ascii="Times New Roman" w:eastAsia="Times New Roman" w:hAnsi="Times New Roman" w:cs="Times New Roman"/>
          <w:sz w:val="24"/>
          <w:szCs w:val="24"/>
          <w:lang w:eastAsia="pl-PL"/>
        </w:rPr>
        <w:t>pkt</w:t>
      </w:r>
      <w:proofErr w:type="spellEnd"/>
      <w:r w:rsidRPr="0044127E">
        <w:rPr>
          <w:rFonts w:ascii="Times New Roman" w:eastAsia="Times New Roman" w:hAnsi="Times New Roman" w:cs="Times New Roman"/>
          <w:sz w:val="24"/>
          <w:szCs w:val="24"/>
          <w:lang w:eastAsia="pl-PL"/>
        </w:rPr>
        <w:t xml:space="preserve"> 1, c) w przypadku zmian umowy, o których mowa w ust. 1 </w:t>
      </w:r>
      <w:proofErr w:type="spellStart"/>
      <w:r w:rsidRPr="0044127E">
        <w:rPr>
          <w:rFonts w:ascii="Times New Roman" w:eastAsia="Times New Roman" w:hAnsi="Times New Roman" w:cs="Times New Roman"/>
          <w:sz w:val="24"/>
          <w:szCs w:val="24"/>
          <w:lang w:eastAsia="pl-PL"/>
        </w:rPr>
        <w:t>pkt</w:t>
      </w:r>
      <w:proofErr w:type="spellEnd"/>
      <w:r w:rsidRPr="0044127E">
        <w:rPr>
          <w:rFonts w:ascii="Times New Roman" w:eastAsia="Times New Roman" w:hAnsi="Times New Roman" w:cs="Times New Roman"/>
          <w:sz w:val="24"/>
          <w:szCs w:val="24"/>
          <w:lang w:eastAsia="pl-PL"/>
        </w:rPr>
        <w:t xml:space="preserve"> 2, d) wprowadzenie zmian nieistotnych, o których mowa w ust 1 </w:t>
      </w:r>
      <w:proofErr w:type="spellStart"/>
      <w:r w:rsidRPr="0044127E">
        <w:rPr>
          <w:rFonts w:ascii="Times New Roman" w:eastAsia="Times New Roman" w:hAnsi="Times New Roman" w:cs="Times New Roman"/>
          <w:sz w:val="24"/>
          <w:szCs w:val="24"/>
          <w:lang w:eastAsia="pl-PL"/>
        </w:rPr>
        <w:t>pkt</w:t>
      </w:r>
      <w:proofErr w:type="spellEnd"/>
      <w:r w:rsidRPr="0044127E">
        <w:rPr>
          <w:rFonts w:ascii="Times New Roman" w:eastAsia="Times New Roman" w:hAnsi="Times New Roman" w:cs="Times New Roman"/>
          <w:sz w:val="24"/>
          <w:szCs w:val="24"/>
          <w:lang w:eastAsia="pl-PL"/>
        </w:rPr>
        <w:t xml:space="preserve"> 4, e) w przypadku określonym w ust. 1 pkt. 5, f) zmniejszenie ceny Umowy, jeżeli zostanie zmniejszone zapotrzebowanie na zakup paliwa lub obniżka ceny paliwa. 7) zmiany Podwykonawców, na zasadach określonych § 7 Umowy, 8) zmiany pojazdów uprawnionych do tankowania paliw, wskazanych w załączniku Nr 2 do Umowy, 9) zmiany Umowy będą mogły nastąpić również, w przypadku zaistnienia omyłki pisarskiej lub rachunkowej, a także zmiany powszechnie obowiązujących przepisów prawa w zakresie mającym wpływ na realizację przedmiotu Umowy. 2. W przypadkach, o których mowa w ust 1. </w:t>
      </w:r>
      <w:proofErr w:type="spellStart"/>
      <w:r w:rsidRPr="0044127E">
        <w:rPr>
          <w:rFonts w:ascii="Times New Roman" w:eastAsia="Times New Roman" w:hAnsi="Times New Roman" w:cs="Times New Roman"/>
          <w:sz w:val="24"/>
          <w:szCs w:val="24"/>
          <w:lang w:eastAsia="pl-PL"/>
        </w:rPr>
        <w:t>pkt</w:t>
      </w:r>
      <w:proofErr w:type="spellEnd"/>
      <w:r w:rsidRPr="0044127E">
        <w:rPr>
          <w:rFonts w:ascii="Times New Roman" w:eastAsia="Times New Roman" w:hAnsi="Times New Roman" w:cs="Times New Roman"/>
          <w:sz w:val="24"/>
          <w:szCs w:val="24"/>
          <w:lang w:eastAsia="pl-PL"/>
        </w:rPr>
        <w:t xml:space="preserve"> 1 i 2 oraz 3 lit. b, nie można wprowadzić kolejnych zmian do Umowy celu uniknięcia stosowania przepisów UPZP. 3. W przypadkach, o których mowa w ust. 1 </w:t>
      </w:r>
      <w:proofErr w:type="spellStart"/>
      <w:r w:rsidRPr="0044127E">
        <w:rPr>
          <w:rFonts w:ascii="Times New Roman" w:eastAsia="Times New Roman" w:hAnsi="Times New Roman" w:cs="Times New Roman"/>
          <w:sz w:val="24"/>
          <w:szCs w:val="24"/>
          <w:lang w:eastAsia="pl-PL"/>
        </w:rPr>
        <w:t>pkt</w:t>
      </w:r>
      <w:proofErr w:type="spellEnd"/>
      <w:r w:rsidRPr="0044127E">
        <w:rPr>
          <w:rFonts w:ascii="Times New Roman" w:eastAsia="Times New Roman" w:hAnsi="Times New Roman" w:cs="Times New Roman"/>
          <w:sz w:val="24"/>
          <w:szCs w:val="24"/>
          <w:lang w:eastAsia="pl-PL"/>
        </w:rPr>
        <w:t xml:space="preserve"> 2 i 5, zmiany postanowień Umowy nie mogą prowadzić do zmiany charakteru Umowy. 4. W przypadkach, o których mowa w ust. 1 </w:t>
      </w:r>
      <w:proofErr w:type="spellStart"/>
      <w:r w:rsidRPr="0044127E">
        <w:rPr>
          <w:rFonts w:ascii="Times New Roman" w:eastAsia="Times New Roman" w:hAnsi="Times New Roman" w:cs="Times New Roman"/>
          <w:sz w:val="24"/>
          <w:szCs w:val="24"/>
          <w:lang w:eastAsia="pl-PL"/>
        </w:rPr>
        <w:t>pkt</w:t>
      </w:r>
      <w:proofErr w:type="spellEnd"/>
      <w:r w:rsidRPr="0044127E">
        <w:rPr>
          <w:rFonts w:ascii="Times New Roman" w:eastAsia="Times New Roman" w:hAnsi="Times New Roman" w:cs="Times New Roman"/>
          <w:sz w:val="24"/>
          <w:szCs w:val="24"/>
          <w:lang w:eastAsia="pl-PL"/>
        </w:rPr>
        <w:t xml:space="preserve"> 1 i 2, po dokonaniu zmiany Umowy, ogłoszenie o zmianie Umowy zamieszcza się w Biuletynie Zamówień Publicznych. 5. W związku z tym, że Umowa zawiera postanowienia przewidujące możliwość zmiany wynagrodzenia Wykonawcy z powodu okoliczności innych niż zmiana zakresu świadczenia Wykonawcy, dopuszczalną wartość zmiany Umowy, o której mowa w ust. 1 </w:t>
      </w:r>
      <w:proofErr w:type="spellStart"/>
      <w:r w:rsidRPr="0044127E">
        <w:rPr>
          <w:rFonts w:ascii="Times New Roman" w:eastAsia="Times New Roman" w:hAnsi="Times New Roman" w:cs="Times New Roman"/>
          <w:sz w:val="24"/>
          <w:szCs w:val="24"/>
          <w:lang w:eastAsia="pl-PL"/>
        </w:rPr>
        <w:t>pkt</w:t>
      </w:r>
      <w:proofErr w:type="spellEnd"/>
      <w:r w:rsidRPr="0044127E">
        <w:rPr>
          <w:rFonts w:ascii="Times New Roman" w:eastAsia="Times New Roman" w:hAnsi="Times New Roman" w:cs="Times New Roman"/>
          <w:sz w:val="24"/>
          <w:szCs w:val="24"/>
          <w:lang w:eastAsia="pl-PL"/>
        </w:rPr>
        <w:t xml:space="preserve"> 1 lit c, </w:t>
      </w:r>
      <w:proofErr w:type="spellStart"/>
      <w:r w:rsidRPr="0044127E">
        <w:rPr>
          <w:rFonts w:ascii="Times New Roman" w:eastAsia="Times New Roman" w:hAnsi="Times New Roman" w:cs="Times New Roman"/>
          <w:sz w:val="24"/>
          <w:szCs w:val="24"/>
          <w:lang w:eastAsia="pl-PL"/>
        </w:rPr>
        <w:t>pkt</w:t>
      </w:r>
      <w:proofErr w:type="spellEnd"/>
      <w:r w:rsidRPr="0044127E">
        <w:rPr>
          <w:rFonts w:ascii="Times New Roman" w:eastAsia="Times New Roman" w:hAnsi="Times New Roman" w:cs="Times New Roman"/>
          <w:sz w:val="24"/>
          <w:szCs w:val="24"/>
          <w:lang w:eastAsia="pl-PL"/>
        </w:rPr>
        <w:t xml:space="preserve"> 2 lit. b i </w:t>
      </w:r>
      <w:proofErr w:type="spellStart"/>
      <w:r w:rsidRPr="0044127E">
        <w:rPr>
          <w:rFonts w:ascii="Times New Roman" w:eastAsia="Times New Roman" w:hAnsi="Times New Roman" w:cs="Times New Roman"/>
          <w:sz w:val="24"/>
          <w:szCs w:val="24"/>
          <w:lang w:eastAsia="pl-PL"/>
        </w:rPr>
        <w:t>pkt</w:t>
      </w:r>
      <w:proofErr w:type="spellEnd"/>
      <w:r w:rsidRPr="0044127E">
        <w:rPr>
          <w:rFonts w:ascii="Times New Roman" w:eastAsia="Times New Roman" w:hAnsi="Times New Roman" w:cs="Times New Roman"/>
          <w:sz w:val="24"/>
          <w:szCs w:val="24"/>
          <w:lang w:eastAsia="pl-PL"/>
        </w:rPr>
        <w:t xml:space="preserve"> 5, ustala się w oparciu o wartość zamówienia określoną pierwotnie, z uwzględnieniem zmian wynikających z tych postanowień. 6. Zakazuje się istotnych zmian postanowień zawartej umowy, w stosunku do treści oferty na podstawie której dokonano wyboru Wykonawcy, z zastrzeżeniem przypadków przewidzianych w Umowie. 7. Wszelkie zmiany i uzupełnienia Umowy, wymagają formy pisemnej, pod rygorem nieważności i muszą być dokonane przez upoważnionych przedstawicieli obu Stron. 8. Zmiana oznaczenia Stron Umowy, danych niezbędnych do wystawienia faktury oraz adresu korespondencyjnego wynikające ze zmian organizacyjnych, zmiana numerów telefonów i faksów lub adresów poczty elektronicznej, a także zmiana osób upoważnionych do reprezentowania Stron lub odbioru przedmiotu Umowy - nie stanowią zmiany Umowy i wymagają tylko pisemnego powiadomienia drugiej Strony.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IV.6) INFORMACJE ADMINISTRACYJNE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IV.6.1) Sposób udostępniania informacji o charakterze poufnym </w:t>
      </w:r>
      <w:r w:rsidRPr="0044127E">
        <w:rPr>
          <w:rFonts w:ascii="Times New Roman" w:eastAsia="Times New Roman" w:hAnsi="Times New Roman" w:cs="Times New Roman"/>
          <w:i/>
          <w:iCs/>
          <w:sz w:val="24"/>
          <w:szCs w:val="24"/>
          <w:lang w:eastAsia="pl-PL"/>
        </w:rPr>
        <w:t xml:space="preserve">(jeżeli dotyczy):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Środki służące ochronie informacji o charakterze poufnym</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4127E">
        <w:rPr>
          <w:rFonts w:ascii="Times New Roman" w:eastAsia="Times New Roman" w:hAnsi="Times New Roman" w:cs="Times New Roman"/>
          <w:sz w:val="24"/>
          <w:szCs w:val="24"/>
          <w:lang w:eastAsia="pl-PL"/>
        </w:rPr>
        <w:br/>
        <w:t xml:space="preserve">Data: 2018-01-22, godzina: 10:00, </w:t>
      </w:r>
      <w:r w:rsidRPr="0044127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lastRenderedPageBreak/>
        <w:t xml:space="preserve">Wskazać powody: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4127E">
        <w:rPr>
          <w:rFonts w:ascii="Times New Roman" w:eastAsia="Times New Roman" w:hAnsi="Times New Roman" w:cs="Times New Roman"/>
          <w:sz w:val="24"/>
          <w:szCs w:val="24"/>
          <w:lang w:eastAsia="pl-PL"/>
        </w:rPr>
        <w:br/>
        <w:t xml:space="preserve">&gt; JĘZYK POLSKI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 xml:space="preserve">IV.6.3) Termin związania ofertą: </w:t>
      </w:r>
      <w:r w:rsidRPr="0044127E">
        <w:rPr>
          <w:rFonts w:ascii="Times New Roman" w:eastAsia="Times New Roman" w:hAnsi="Times New Roman" w:cs="Times New Roman"/>
          <w:sz w:val="24"/>
          <w:szCs w:val="24"/>
          <w:lang w:eastAsia="pl-PL"/>
        </w:rPr>
        <w:t xml:space="preserve">do: okres w dniach: 30 (od ostatecznego terminu składania ofert)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4127E">
        <w:rPr>
          <w:rFonts w:ascii="Times New Roman" w:eastAsia="Times New Roman" w:hAnsi="Times New Roman" w:cs="Times New Roman"/>
          <w:sz w:val="24"/>
          <w:szCs w:val="24"/>
          <w:lang w:eastAsia="pl-PL"/>
        </w:rPr>
        <w:t xml:space="preserve"> Nie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4127E">
        <w:rPr>
          <w:rFonts w:ascii="Times New Roman" w:eastAsia="Times New Roman" w:hAnsi="Times New Roman" w:cs="Times New Roman"/>
          <w:sz w:val="24"/>
          <w:szCs w:val="24"/>
          <w:lang w:eastAsia="pl-PL"/>
        </w:rPr>
        <w:t xml:space="preserve"> Nie </w:t>
      </w:r>
      <w:r w:rsidRPr="0044127E">
        <w:rPr>
          <w:rFonts w:ascii="Times New Roman" w:eastAsia="Times New Roman" w:hAnsi="Times New Roman" w:cs="Times New Roman"/>
          <w:sz w:val="24"/>
          <w:szCs w:val="24"/>
          <w:lang w:eastAsia="pl-PL"/>
        </w:rPr>
        <w:br/>
      </w:r>
      <w:r w:rsidRPr="0044127E">
        <w:rPr>
          <w:rFonts w:ascii="Times New Roman" w:eastAsia="Times New Roman" w:hAnsi="Times New Roman" w:cs="Times New Roman"/>
          <w:b/>
          <w:bCs/>
          <w:sz w:val="24"/>
          <w:szCs w:val="24"/>
          <w:lang w:eastAsia="pl-PL"/>
        </w:rPr>
        <w:t>IV.6.6) Informacje dodatkowe:</w:t>
      </w:r>
      <w:r w:rsidRPr="0044127E">
        <w:rPr>
          <w:rFonts w:ascii="Times New Roman" w:eastAsia="Times New Roman" w:hAnsi="Times New Roman" w:cs="Times New Roman"/>
          <w:sz w:val="24"/>
          <w:szCs w:val="24"/>
          <w:lang w:eastAsia="pl-PL"/>
        </w:rPr>
        <w:t xml:space="preserve"> </w:t>
      </w:r>
      <w:r w:rsidRPr="0044127E">
        <w:rPr>
          <w:rFonts w:ascii="Times New Roman" w:eastAsia="Times New Roman" w:hAnsi="Times New Roman" w:cs="Times New Roman"/>
          <w:sz w:val="24"/>
          <w:szCs w:val="24"/>
          <w:lang w:eastAsia="pl-PL"/>
        </w:rPr>
        <w:br/>
      </w:r>
    </w:p>
    <w:p w:rsidR="0044127E" w:rsidRPr="0044127E" w:rsidRDefault="0044127E" w:rsidP="0044127E">
      <w:pPr>
        <w:spacing w:after="0" w:line="240" w:lineRule="auto"/>
        <w:jc w:val="center"/>
        <w:rPr>
          <w:rFonts w:ascii="Times New Roman" w:eastAsia="Times New Roman" w:hAnsi="Times New Roman" w:cs="Times New Roman"/>
          <w:sz w:val="24"/>
          <w:szCs w:val="24"/>
          <w:lang w:eastAsia="pl-PL"/>
        </w:rPr>
      </w:pPr>
      <w:r w:rsidRPr="0044127E">
        <w:rPr>
          <w:rFonts w:ascii="Times New Roman" w:eastAsia="Times New Roman" w:hAnsi="Times New Roman" w:cs="Times New Roman"/>
          <w:sz w:val="24"/>
          <w:szCs w:val="24"/>
          <w:u w:val="single"/>
          <w:lang w:eastAsia="pl-PL"/>
        </w:rPr>
        <w:t xml:space="preserve">ZAŁĄCZNIK I - INFORMACJE DOTYCZĄCE OFERT CZĘŚCIOWYCH </w:t>
      </w:r>
    </w:p>
    <w:p w:rsidR="004E1435" w:rsidRDefault="004E1435"/>
    <w:sectPr w:rsidR="004E1435" w:rsidSect="00B014AF">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hyphenationZone w:val="425"/>
  <w:drawingGridHorizontalSpacing w:val="110"/>
  <w:displayHorizontalDrawingGridEvery w:val="2"/>
  <w:displayVerticalDrawingGridEvery w:val="2"/>
  <w:characterSpacingControl w:val="doNotCompress"/>
  <w:compat/>
  <w:rsids>
    <w:rsidRoot w:val="0044127E"/>
    <w:rsid w:val="0044127E"/>
    <w:rsid w:val="004E1435"/>
    <w:rsid w:val="006C158A"/>
    <w:rsid w:val="00B014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43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840371">
      <w:bodyDiv w:val="1"/>
      <w:marLeft w:val="0"/>
      <w:marRight w:val="0"/>
      <w:marTop w:val="0"/>
      <w:marBottom w:val="0"/>
      <w:divBdr>
        <w:top w:val="none" w:sz="0" w:space="0" w:color="auto"/>
        <w:left w:val="none" w:sz="0" w:space="0" w:color="auto"/>
        <w:bottom w:val="none" w:sz="0" w:space="0" w:color="auto"/>
        <w:right w:val="none" w:sz="0" w:space="0" w:color="auto"/>
      </w:divBdr>
      <w:divsChild>
        <w:div w:id="343243118">
          <w:marLeft w:val="0"/>
          <w:marRight w:val="0"/>
          <w:marTop w:val="0"/>
          <w:marBottom w:val="0"/>
          <w:divBdr>
            <w:top w:val="none" w:sz="0" w:space="0" w:color="auto"/>
            <w:left w:val="none" w:sz="0" w:space="0" w:color="auto"/>
            <w:bottom w:val="none" w:sz="0" w:space="0" w:color="auto"/>
            <w:right w:val="none" w:sz="0" w:space="0" w:color="auto"/>
          </w:divBdr>
          <w:divsChild>
            <w:div w:id="1804617522">
              <w:marLeft w:val="0"/>
              <w:marRight w:val="0"/>
              <w:marTop w:val="0"/>
              <w:marBottom w:val="0"/>
              <w:divBdr>
                <w:top w:val="none" w:sz="0" w:space="0" w:color="auto"/>
                <w:left w:val="none" w:sz="0" w:space="0" w:color="auto"/>
                <w:bottom w:val="none" w:sz="0" w:space="0" w:color="auto"/>
                <w:right w:val="none" w:sz="0" w:space="0" w:color="auto"/>
              </w:divBdr>
            </w:div>
            <w:div w:id="1566376076">
              <w:marLeft w:val="0"/>
              <w:marRight w:val="0"/>
              <w:marTop w:val="0"/>
              <w:marBottom w:val="0"/>
              <w:divBdr>
                <w:top w:val="none" w:sz="0" w:space="0" w:color="auto"/>
                <w:left w:val="none" w:sz="0" w:space="0" w:color="auto"/>
                <w:bottom w:val="none" w:sz="0" w:space="0" w:color="auto"/>
                <w:right w:val="none" w:sz="0" w:space="0" w:color="auto"/>
              </w:divBdr>
            </w:div>
            <w:div w:id="888346044">
              <w:marLeft w:val="0"/>
              <w:marRight w:val="0"/>
              <w:marTop w:val="0"/>
              <w:marBottom w:val="0"/>
              <w:divBdr>
                <w:top w:val="none" w:sz="0" w:space="0" w:color="auto"/>
                <w:left w:val="none" w:sz="0" w:space="0" w:color="auto"/>
                <w:bottom w:val="none" w:sz="0" w:space="0" w:color="auto"/>
                <w:right w:val="none" w:sz="0" w:space="0" w:color="auto"/>
              </w:divBdr>
              <w:divsChild>
                <w:div w:id="2030519469">
                  <w:marLeft w:val="0"/>
                  <w:marRight w:val="0"/>
                  <w:marTop w:val="0"/>
                  <w:marBottom w:val="0"/>
                  <w:divBdr>
                    <w:top w:val="none" w:sz="0" w:space="0" w:color="auto"/>
                    <w:left w:val="none" w:sz="0" w:space="0" w:color="auto"/>
                    <w:bottom w:val="none" w:sz="0" w:space="0" w:color="auto"/>
                    <w:right w:val="none" w:sz="0" w:space="0" w:color="auto"/>
                  </w:divBdr>
                </w:div>
              </w:divsChild>
            </w:div>
            <w:div w:id="1976132221">
              <w:marLeft w:val="0"/>
              <w:marRight w:val="0"/>
              <w:marTop w:val="0"/>
              <w:marBottom w:val="0"/>
              <w:divBdr>
                <w:top w:val="none" w:sz="0" w:space="0" w:color="auto"/>
                <w:left w:val="none" w:sz="0" w:space="0" w:color="auto"/>
                <w:bottom w:val="none" w:sz="0" w:space="0" w:color="auto"/>
                <w:right w:val="none" w:sz="0" w:space="0" w:color="auto"/>
              </w:divBdr>
              <w:divsChild>
                <w:div w:id="1532260079">
                  <w:marLeft w:val="0"/>
                  <w:marRight w:val="0"/>
                  <w:marTop w:val="0"/>
                  <w:marBottom w:val="0"/>
                  <w:divBdr>
                    <w:top w:val="none" w:sz="0" w:space="0" w:color="auto"/>
                    <w:left w:val="none" w:sz="0" w:space="0" w:color="auto"/>
                    <w:bottom w:val="none" w:sz="0" w:space="0" w:color="auto"/>
                    <w:right w:val="none" w:sz="0" w:space="0" w:color="auto"/>
                  </w:divBdr>
                </w:div>
              </w:divsChild>
            </w:div>
            <w:div w:id="1817600419">
              <w:marLeft w:val="0"/>
              <w:marRight w:val="0"/>
              <w:marTop w:val="0"/>
              <w:marBottom w:val="0"/>
              <w:divBdr>
                <w:top w:val="none" w:sz="0" w:space="0" w:color="auto"/>
                <w:left w:val="none" w:sz="0" w:space="0" w:color="auto"/>
                <w:bottom w:val="none" w:sz="0" w:space="0" w:color="auto"/>
                <w:right w:val="none" w:sz="0" w:space="0" w:color="auto"/>
              </w:divBdr>
              <w:divsChild>
                <w:div w:id="23481819">
                  <w:marLeft w:val="0"/>
                  <w:marRight w:val="0"/>
                  <w:marTop w:val="0"/>
                  <w:marBottom w:val="0"/>
                  <w:divBdr>
                    <w:top w:val="none" w:sz="0" w:space="0" w:color="auto"/>
                    <w:left w:val="none" w:sz="0" w:space="0" w:color="auto"/>
                    <w:bottom w:val="none" w:sz="0" w:space="0" w:color="auto"/>
                    <w:right w:val="none" w:sz="0" w:space="0" w:color="auto"/>
                  </w:divBdr>
                </w:div>
                <w:div w:id="1784152527">
                  <w:marLeft w:val="0"/>
                  <w:marRight w:val="0"/>
                  <w:marTop w:val="0"/>
                  <w:marBottom w:val="0"/>
                  <w:divBdr>
                    <w:top w:val="none" w:sz="0" w:space="0" w:color="auto"/>
                    <w:left w:val="none" w:sz="0" w:space="0" w:color="auto"/>
                    <w:bottom w:val="none" w:sz="0" w:space="0" w:color="auto"/>
                    <w:right w:val="none" w:sz="0" w:space="0" w:color="auto"/>
                  </w:divBdr>
                </w:div>
                <w:div w:id="1539049233">
                  <w:marLeft w:val="0"/>
                  <w:marRight w:val="0"/>
                  <w:marTop w:val="0"/>
                  <w:marBottom w:val="0"/>
                  <w:divBdr>
                    <w:top w:val="none" w:sz="0" w:space="0" w:color="auto"/>
                    <w:left w:val="none" w:sz="0" w:space="0" w:color="auto"/>
                    <w:bottom w:val="none" w:sz="0" w:space="0" w:color="auto"/>
                    <w:right w:val="none" w:sz="0" w:space="0" w:color="auto"/>
                  </w:divBdr>
                </w:div>
                <w:div w:id="415244757">
                  <w:marLeft w:val="0"/>
                  <w:marRight w:val="0"/>
                  <w:marTop w:val="0"/>
                  <w:marBottom w:val="0"/>
                  <w:divBdr>
                    <w:top w:val="none" w:sz="0" w:space="0" w:color="auto"/>
                    <w:left w:val="none" w:sz="0" w:space="0" w:color="auto"/>
                    <w:bottom w:val="none" w:sz="0" w:space="0" w:color="auto"/>
                    <w:right w:val="none" w:sz="0" w:space="0" w:color="auto"/>
                  </w:divBdr>
                </w:div>
              </w:divsChild>
            </w:div>
            <w:div w:id="1849979215">
              <w:marLeft w:val="0"/>
              <w:marRight w:val="0"/>
              <w:marTop w:val="0"/>
              <w:marBottom w:val="0"/>
              <w:divBdr>
                <w:top w:val="none" w:sz="0" w:space="0" w:color="auto"/>
                <w:left w:val="none" w:sz="0" w:space="0" w:color="auto"/>
                <w:bottom w:val="none" w:sz="0" w:space="0" w:color="auto"/>
                <w:right w:val="none" w:sz="0" w:space="0" w:color="auto"/>
              </w:divBdr>
              <w:divsChild>
                <w:div w:id="1115100671">
                  <w:marLeft w:val="0"/>
                  <w:marRight w:val="0"/>
                  <w:marTop w:val="0"/>
                  <w:marBottom w:val="0"/>
                  <w:divBdr>
                    <w:top w:val="none" w:sz="0" w:space="0" w:color="auto"/>
                    <w:left w:val="none" w:sz="0" w:space="0" w:color="auto"/>
                    <w:bottom w:val="none" w:sz="0" w:space="0" w:color="auto"/>
                    <w:right w:val="none" w:sz="0" w:space="0" w:color="auto"/>
                  </w:divBdr>
                </w:div>
                <w:div w:id="1721174505">
                  <w:marLeft w:val="0"/>
                  <w:marRight w:val="0"/>
                  <w:marTop w:val="0"/>
                  <w:marBottom w:val="0"/>
                  <w:divBdr>
                    <w:top w:val="none" w:sz="0" w:space="0" w:color="auto"/>
                    <w:left w:val="none" w:sz="0" w:space="0" w:color="auto"/>
                    <w:bottom w:val="none" w:sz="0" w:space="0" w:color="auto"/>
                    <w:right w:val="none" w:sz="0" w:space="0" w:color="auto"/>
                  </w:divBdr>
                </w:div>
                <w:div w:id="861093025">
                  <w:marLeft w:val="0"/>
                  <w:marRight w:val="0"/>
                  <w:marTop w:val="0"/>
                  <w:marBottom w:val="0"/>
                  <w:divBdr>
                    <w:top w:val="none" w:sz="0" w:space="0" w:color="auto"/>
                    <w:left w:val="none" w:sz="0" w:space="0" w:color="auto"/>
                    <w:bottom w:val="none" w:sz="0" w:space="0" w:color="auto"/>
                    <w:right w:val="none" w:sz="0" w:space="0" w:color="auto"/>
                  </w:divBdr>
                </w:div>
                <w:div w:id="341472197">
                  <w:marLeft w:val="0"/>
                  <w:marRight w:val="0"/>
                  <w:marTop w:val="0"/>
                  <w:marBottom w:val="0"/>
                  <w:divBdr>
                    <w:top w:val="none" w:sz="0" w:space="0" w:color="auto"/>
                    <w:left w:val="none" w:sz="0" w:space="0" w:color="auto"/>
                    <w:bottom w:val="none" w:sz="0" w:space="0" w:color="auto"/>
                    <w:right w:val="none" w:sz="0" w:space="0" w:color="auto"/>
                  </w:divBdr>
                </w:div>
                <w:div w:id="1749571301">
                  <w:marLeft w:val="0"/>
                  <w:marRight w:val="0"/>
                  <w:marTop w:val="0"/>
                  <w:marBottom w:val="0"/>
                  <w:divBdr>
                    <w:top w:val="none" w:sz="0" w:space="0" w:color="auto"/>
                    <w:left w:val="none" w:sz="0" w:space="0" w:color="auto"/>
                    <w:bottom w:val="none" w:sz="0" w:space="0" w:color="auto"/>
                    <w:right w:val="none" w:sz="0" w:space="0" w:color="auto"/>
                  </w:divBdr>
                </w:div>
                <w:div w:id="591821271">
                  <w:marLeft w:val="0"/>
                  <w:marRight w:val="0"/>
                  <w:marTop w:val="0"/>
                  <w:marBottom w:val="0"/>
                  <w:divBdr>
                    <w:top w:val="none" w:sz="0" w:space="0" w:color="auto"/>
                    <w:left w:val="none" w:sz="0" w:space="0" w:color="auto"/>
                    <w:bottom w:val="none" w:sz="0" w:space="0" w:color="auto"/>
                    <w:right w:val="none" w:sz="0" w:space="0" w:color="auto"/>
                  </w:divBdr>
                </w:div>
                <w:div w:id="1537304826">
                  <w:marLeft w:val="0"/>
                  <w:marRight w:val="0"/>
                  <w:marTop w:val="0"/>
                  <w:marBottom w:val="0"/>
                  <w:divBdr>
                    <w:top w:val="none" w:sz="0" w:space="0" w:color="auto"/>
                    <w:left w:val="none" w:sz="0" w:space="0" w:color="auto"/>
                    <w:bottom w:val="none" w:sz="0" w:space="0" w:color="auto"/>
                    <w:right w:val="none" w:sz="0" w:space="0" w:color="auto"/>
                  </w:divBdr>
                </w:div>
              </w:divsChild>
            </w:div>
            <w:div w:id="554510957">
              <w:marLeft w:val="0"/>
              <w:marRight w:val="0"/>
              <w:marTop w:val="0"/>
              <w:marBottom w:val="0"/>
              <w:divBdr>
                <w:top w:val="none" w:sz="0" w:space="0" w:color="auto"/>
                <w:left w:val="none" w:sz="0" w:space="0" w:color="auto"/>
                <w:bottom w:val="none" w:sz="0" w:space="0" w:color="auto"/>
                <w:right w:val="none" w:sz="0" w:space="0" w:color="auto"/>
              </w:divBdr>
              <w:divsChild>
                <w:div w:id="92821663">
                  <w:marLeft w:val="0"/>
                  <w:marRight w:val="0"/>
                  <w:marTop w:val="0"/>
                  <w:marBottom w:val="0"/>
                  <w:divBdr>
                    <w:top w:val="none" w:sz="0" w:space="0" w:color="auto"/>
                    <w:left w:val="none" w:sz="0" w:space="0" w:color="auto"/>
                    <w:bottom w:val="none" w:sz="0" w:space="0" w:color="auto"/>
                    <w:right w:val="none" w:sz="0" w:space="0" w:color="auto"/>
                  </w:divBdr>
                </w:div>
                <w:div w:id="2067869667">
                  <w:marLeft w:val="0"/>
                  <w:marRight w:val="0"/>
                  <w:marTop w:val="0"/>
                  <w:marBottom w:val="0"/>
                  <w:divBdr>
                    <w:top w:val="none" w:sz="0" w:space="0" w:color="auto"/>
                    <w:left w:val="none" w:sz="0" w:space="0" w:color="auto"/>
                    <w:bottom w:val="none" w:sz="0" w:space="0" w:color="auto"/>
                    <w:right w:val="none" w:sz="0" w:space="0" w:color="auto"/>
                  </w:divBdr>
                </w:div>
              </w:divsChild>
            </w:div>
            <w:div w:id="654115995">
              <w:marLeft w:val="0"/>
              <w:marRight w:val="0"/>
              <w:marTop w:val="0"/>
              <w:marBottom w:val="0"/>
              <w:divBdr>
                <w:top w:val="none" w:sz="0" w:space="0" w:color="auto"/>
                <w:left w:val="none" w:sz="0" w:space="0" w:color="auto"/>
                <w:bottom w:val="none" w:sz="0" w:space="0" w:color="auto"/>
                <w:right w:val="none" w:sz="0" w:space="0" w:color="auto"/>
              </w:divBdr>
              <w:divsChild>
                <w:div w:id="601259333">
                  <w:marLeft w:val="0"/>
                  <w:marRight w:val="0"/>
                  <w:marTop w:val="0"/>
                  <w:marBottom w:val="0"/>
                  <w:divBdr>
                    <w:top w:val="none" w:sz="0" w:space="0" w:color="auto"/>
                    <w:left w:val="none" w:sz="0" w:space="0" w:color="auto"/>
                    <w:bottom w:val="none" w:sz="0" w:space="0" w:color="auto"/>
                    <w:right w:val="none" w:sz="0" w:space="0" w:color="auto"/>
                  </w:divBdr>
                </w:div>
                <w:div w:id="1973245705">
                  <w:marLeft w:val="0"/>
                  <w:marRight w:val="0"/>
                  <w:marTop w:val="0"/>
                  <w:marBottom w:val="0"/>
                  <w:divBdr>
                    <w:top w:val="none" w:sz="0" w:space="0" w:color="auto"/>
                    <w:left w:val="none" w:sz="0" w:space="0" w:color="auto"/>
                    <w:bottom w:val="none" w:sz="0" w:space="0" w:color="auto"/>
                    <w:right w:val="none" w:sz="0" w:space="0" w:color="auto"/>
                  </w:divBdr>
                </w:div>
                <w:div w:id="160314747">
                  <w:marLeft w:val="0"/>
                  <w:marRight w:val="0"/>
                  <w:marTop w:val="0"/>
                  <w:marBottom w:val="0"/>
                  <w:divBdr>
                    <w:top w:val="none" w:sz="0" w:space="0" w:color="auto"/>
                    <w:left w:val="none" w:sz="0" w:space="0" w:color="auto"/>
                    <w:bottom w:val="none" w:sz="0" w:space="0" w:color="auto"/>
                    <w:right w:val="none" w:sz="0" w:space="0" w:color="auto"/>
                  </w:divBdr>
                </w:div>
                <w:div w:id="970092912">
                  <w:marLeft w:val="0"/>
                  <w:marRight w:val="0"/>
                  <w:marTop w:val="0"/>
                  <w:marBottom w:val="0"/>
                  <w:divBdr>
                    <w:top w:val="none" w:sz="0" w:space="0" w:color="auto"/>
                    <w:left w:val="none" w:sz="0" w:space="0" w:color="auto"/>
                    <w:bottom w:val="none" w:sz="0" w:space="0" w:color="auto"/>
                    <w:right w:val="none" w:sz="0" w:space="0" w:color="auto"/>
                  </w:divBdr>
                </w:div>
                <w:div w:id="1938712954">
                  <w:marLeft w:val="0"/>
                  <w:marRight w:val="0"/>
                  <w:marTop w:val="0"/>
                  <w:marBottom w:val="0"/>
                  <w:divBdr>
                    <w:top w:val="none" w:sz="0" w:space="0" w:color="auto"/>
                    <w:left w:val="none" w:sz="0" w:space="0" w:color="auto"/>
                    <w:bottom w:val="none" w:sz="0" w:space="0" w:color="auto"/>
                    <w:right w:val="none" w:sz="0" w:space="0" w:color="auto"/>
                  </w:divBdr>
                </w:div>
              </w:divsChild>
            </w:div>
            <w:div w:id="1647205032">
              <w:marLeft w:val="0"/>
              <w:marRight w:val="0"/>
              <w:marTop w:val="0"/>
              <w:marBottom w:val="0"/>
              <w:divBdr>
                <w:top w:val="none" w:sz="0" w:space="0" w:color="auto"/>
                <w:left w:val="none" w:sz="0" w:space="0" w:color="auto"/>
                <w:bottom w:val="none" w:sz="0" w:space="0" w:color="auto"/>
                <w:right w:val="none" w:sz="0" w:space="0" w:color="auto"/>
              </w:divBdr>
              <w:divsChild>
                <w:div w:id="927036759">
                  <w:marLeft w:val="0"/>
                  <w:marRight w:val="0"/>
                  <w:marTop w:val="0"/>
                  <w:marBottom w:val="0"/>
                  <w:divBdr>
                    <w:top w:val="none" w:sz="0" w:space="0" w:color="auto"/>
                    <w:left w:val="none" w:sz="0" w:space="0" w:color="auto"/>
                    <w:bottom w:val="none" w:sz="0" w:space="0" w:color="auto"/>
                    <w:right w:val="none" w:sz="0" w:space="0" w:color="auto"/>
                  </w:divBdr>
                </w:div>
                <w:div w:id="847987670">
                  <w:marLeft w:val="0"/>
                  <w:marRight w:val="0"/>
                  <w:marTop w:val="0"/>
                  <w:marBottom w:val="0"/>
                  <w:divBdr>
                    <w:top w:val="none" w:sz="0" w:space="0" w:color="auto"/>
                    <w:left w:val="none" w:sz="0" w:space="0" w:color="auto"/>
                    <w:bottom w:val="none" w:sz="0" w:space="0" w:color="auto"/>
                    <w:right w:val="none" w:sz="0" w:space="0" w:color="auto"/>
                  </w:divBdr>
                </w:div>
                <w:div w:id="1987121625">
                  <w:marLeft w:val="0"/>
                  <w:marRight w:val="0"/>
                  <w:marTop w:val="0"/>
                  <w:marBottom w:val="0"/>
                  <w:divBdr>
                    <w:top w:val="none" w:sz="0" w:space="0" w:color="auto"/>
                    <w:left w:val="none" w:sz="0" w:space="0" w:color="auto"/>
                    <w:bottom w:val="none" w:sz="0" w:space="0" w:color="auto"/>
                    <w:right w:val="none" w:sz="0" w:space="0" w:color="auto"/>
                  </w:divBdr>
                </w:div>
                <w:div w:id="846872766">
                  <w:marLeft w:val="0"/>
                  <w:marRight w:val="0"/>
                  <w:marTop w:val="0"/>
                  <w:marBottom w:val="0"/>
                  <w:divBdr>
                    <w:top w:val="none" w:sz="0" w:space="0" w:color="auto"/>
                    <w:left w:val="none" w:sz="0" w:space="0" w:color="auto"/>
                    <w:bottom w:val="none" w:sz="0" w:space="0" w:color="auto"/>
                    <w:right w:val="none" w:sz="0" w:space="0" w:color="auto"/>
                  </w:divBdr>
                </w:div>
                <w:div w:id="1268924343">
                  <w:marLeft w:val="0"/>
                  <w:marRight w:val="0"/>
                  <w:marTop w:val="0"/>
                  <w:marBottom w:val="0"/>
                  <w:divBdr>
                    <w:top w:val="none" w:sz="0" w:space="0" w:color="auto"/>
                    <w:left w:val="none" w:sz="0" w:space="0" w:color="auto"/>
                    <w:bottom w:val="none" w:sz="0" w:space="0" w:color="auto"/>
                    <w:right w:val="none" w:sz="0" w:space="0" w:color="auto"/>
                  </w:divBdr>
                </w:div>
                <w:div w:id="1531449819">
                  <w:marLeft w:val="0"/>
                  <w:marRight w:val="0"/>
                  <w:marTop w:val="0"/>
                  <w:marBottom w:val="0"/>
                  <w:divBdr>
                    <w:top w:val="none" w:sz="0" w:space="0" w:color="auto"/>
                    <w:left w:val="none" w:sz="0" w:space="0" w:color="auto"/>
                    <w:bottom w:val="none" w:sz="0" w:space="0" w:color="auto"/>
                    <w:right w:val="none" w:sz="0" w:space="0" w:color="auto"/>
                  </w:divBdr>
                </w:div>
                <w:div w:id="310404827">
                  <w:marLeft w:val="0"/>
                  <w:marRight w:val="0"/>
                  <w:marTop w:val="0"/>
                  <w:marBottom w:val="0"/>
                  <w:divBdr>
                    <w:top w:val="none" w:sz="0" w:space="0" w:color="auto"/>
                    <w:left w:val="none" w:sz="0" w:space="0" w:color="auto"/>
                    <w:bottom w:val="none" w:sz="0" w:space="0" w:color="auto"/>
                    <w:right w:val="none" w:sz="0" w:space="0" w:color="auto"/>
                  </w:divBdr>
                </w:div>
                <w:div w:id="20929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3510</Words>
  <Characters>21061</Characters>
  <Application>Microsoft Office Word</Application>
  <DocSecurity>0</DocSecurity>
  <Lines>175</Lines>
  <Paragraphs>49</Paragraphs>
  <ScaleCrop>false</ScaleCrop>
  <Company>Hewlett-Packard Company</Company>
  <LinksUpToDate>false</LinksUpToDate>
  <CharactersWithSpaces>24522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Wojdyła</dc:creator>
  <cp:lastModifiedBy>Agnieszka Wojdyła</cp:lastModifiedBy>
  <cp:revision>1</cp:revision>
  <dcterms:created xsi:type="dcterms:W3CDTF">2018-01-12T12:05:00Z</dcterms:created>
  <dcterms:modified xsi:type="dcterms:W3CDTF">2018-01-12T12:06:00Z</dcterms:modified>
</cp:coreProperties>
</file>